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50D" w:rsidRDefault="0014150D" w:rsidP="0014150D">
      <w:pPr>
        <w:jc w:val="center"/>
        <w:rPr>
          <w:sz w:val="28"/>
          <w:szCs w:val="28"/>
        </w:rPr>
      </w:pPr>
      <w:r>
        <w:rPr>
          <w:sz w:val="28"/>
          <w:szCs w:val="28"/>
        </w:rPr>
        <w:t>Керченское коммунальное дошкольное учебное заведение №63 «Теремок»</w:t>
      </w:r>
    </w:p>
    <w:p w:rsidR="0014150D" w:rsidRDefault="0014150D" w:rsidP="001415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Комбинированного типа управления образования </w:t>
      </w:r>
    </w:p>
    <w:p w:rsidR="0014150D" w:rsidRDefault="0014150D" w:rsidP="0014150D">
      <w:pPr>
        <w:jc w:val="center"/>
        <w:rPr>
          <w:sz w:val="28"/>
          <w:szCs w:val="28"/>
        </w:rPr>
      </w:pPr>
      <w:r>
        <w:rPr>
          <w:sz w:val="28"/>
          <w:szCs w:val="28"/>
        </w:rPr>
        <w:t>Керченского городского совета</w:t>
      </w:r>
    </w:p>
    <w:p w:rsidR="0014150D" w:rsidRDefault="0014150D" w:rsidP="0014150D">
      <w:pPr>
        <w:jc w:val="center"/>
        <w:rPr>
          <w:sz w:val="40"/>
          <w:szCs w:val="40"/>
        </w:rPr>
      </w:pPr>
      <w:r>
        <w:rPr>
          <w:sz w:val="28"/>
          <w:szCs w:val="28"/>
        </w:rPr>
        <w:t>Республики Крым.</w:t>
      </w:r>
    </w:p>
    <w:p w:rsidR="0014150D" w:rsidRDefault="0014150D" w:rsidP="0014150D">
      <w:pPr>
        <w:jc w:val="center"/>
        <w:rPr>
          <w:sz w:val="40"/>
          <w:szCs w:val="40"/>
        </w:rPr>
      </w:pPr>
    </w:p>
    <w:p w:rsidR="0014150D" w:rsidRDefault="0014150D" w:rsidP="0014150D">
      <w:pPr>
        <w:jc w:val="center"/>
        <w:rPr>
          <w:sz w:val="40"/>
          <w:szCs w:val="40"/>
        </w:rPr>
      </w:pPr>
    </w:p>
    <w:p w:rsidR="0014150D" w:rsidRDefault="0014150D" w:rsidP="0014150D">
      <w:pPr>
        <w:tabs>
          <w:tab w:val="left" w:pos="5600"/>
        </w:tabs>
        <w:jc w:val="center"/>
        <w:rPr>
          <w:sz w:val="40"/>
          <w:szCs w:val="40"/>
        </w:rPr>
      </w:pPr>
    </w:p>
    <w:p w:rsidR="0014150D" w:rsidRPr="00FE5788" w:rsidRDefault="0014150D" w:rsidP="0014150D">
      <w:pPr>
        <w:tabs>
          <w:tab w:val="left" w:pos="5600"/>
        </w:tabs>
        <w:jc w:val="center"/>
        <w:rPr>
          <w:b/>
          <w:sz w:val="40"/>
          <w:szCs w:val="40"/>
        </w:rPr>
      </w:pPr>
      <w:r w:rsidRPr="00FE5788">
        <w:rPr>
          <w:b/>
          <w:sz w:val="40"/>
          <w:szCs w:val="40"/>
        </w:rPr>
        <w:t xml:space="preserve">ПРОГРАММА </w:t>
      </w:r>
    </w:p>
    <w:p w:rsidR="0014150D" w:rsidRDefault="0014150D" w:rsidP="0014150D">
      <w:pPr>
        <w:tabs>
          <w:tab w:val="left" w:pos="5600"/>
        </w:tabs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ознакомления дошкольников с правилами </w:t>
      </w:r>
    </w:p>
    <w:p w:rsidR="0014150D" w:rsidRDefault="0014150D" w:rsidP="0014150D">
      <w:pPr>
        <w:tabs>
          <w:tab w:val="left" w:pos="5600"/>
        </w:tabs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дорожного движения и профилактики детского дорожно-транспортного травматизма </w:t>
      </w:r>
    </w:p>
    <w:p w:rsidR="0014150D" w:rsidRPr="00FE5788" w:rsidRDefault="0014150D" w:rsidP="0014150D">
      <w:pPr>
        <w:tabs>
          <w:tab w:val="left" w:pos="5600"/>
        </w:tabs>
        <w:jc w:val="center"/>
        <w:rPr>
          <w:b/>
          <w:sz w:val="48"/>
          <w:szCs w:val="48"/>
        </w:rPr>
      </w:pPr>
      <w:r w:rsidRPr="00FE5788">
        <w:rPr>
          <w:b/>
          <w:sz w:val="48"/>
          <w:szCs w:val="48"/>
        </w:rPr>
        <w:t>«Растим умных пешеходов!»</w:t>
      </w:r>
    </w:p>
    <w:p w:rsidR="0014150D" w:rsidRDefault="0014150D" w:rsidP="0014150D">
      <w:pPr>
        <w:tabs>
          <w:tab w:val="left" w:pos="5600"/>
        </w:tabs>
        <w:jc w:val="center"/>
        <w:rPr>
          <w:sz w:val="40"/>
          <w:szCs w:val="40"/>
        </w:rPr>
      </w:pPr>
    </w:p>
    <w:p w:rsidR="0014150D" w:rsidRDefault="0014150D" w:rsidP="0014150D">
      <w:pPr>
        <w:tabs>
          <w:tab w:val="left" w:pos="5600"/>
        </w:tabs>
        <w:jc w:val="center"/>
        <w:rPr>
          <w:sz w:val="40"/>
          <w:szCs w:val="40"/>
        </w:rPr>
      </w:pPr>
    </w:p>
    <w:p w:rsidR="0014150D" w:rsidRDefault="0014150D" w:rsidP="0014150D">
      <w:pPr>
        <w:tabs>
          <w:tab w:val="left" w:pos="5600"/>
        </w:tabs>
        <w:jc w:val="center"/>
        <w:rPr>
          <w:sz w:val="40"/>
          <w:szCs w:val="40"/>
        </w:rPr>
      </w:pPr>
    </w:p>
    <w:p w:rsidR="0014150D" w:rsidRDefault="0014150D" w:rsidP="0014150D">
      <w:pPr>
        <w:tabs>
          <w:tab w:val="left" w:pos="5600"/>
        </w:tabs>
        <w:jc w:val="center"/>
        <w:rPr>
          <w:sz w:val="40"/>
          <w:szCs w:val="40"/>
        </w:rPr>
      </w:pPr>
    </w:p>
    <w:p w:rsidR="0014150D" w:rsidRDefault="0014150D" w:rsidP="0014150D">
      <w:pPr>
        <w:tabs>
          <w:tab w:val="left" w:pos="5600"/>
        </w:tabs>
        <w:jc w:val="center"/>
        <w:rPr>
          <w:sz w:val="40"/>
          <w:szCs w:val="40"/>
        </w:rPr>
      </w:pPr>
    </w:p>
    <w:p w:rsidR="0014150D" w:rsidRDefault="0014150D" w:rsidP="0014150D">
      <w:pPr>
        <w:jc w:val="center"/>
        <w:rPr>
          <w:sz w:val="40"/>
          <w:szCs w:val="40"/>
        </w:rPr>
      </w:pPr>
    </w:p>
    <w:p w:rsidR="0014150D" w:rsidRDefault="0014150D" w:rsidP="0014150D">
      <w:pPr>
        <w:jc w:val="center"/>
        <w:rPr>
          <w:sz w:val="40"/>
          <w:szCs w:val="40"/>
        </w:rPr>
      </w:pPr>
    </w:p>
    <w:p w:rsidR="0014150D" w:rsidRDefault="0014150D" w:rsidP="0014150D">
      <w:pPr>
        <w:jc w:val="center"/>
        <w:rPr>
          <w:sz w:val="40"/>
          <w:szCs w:val="40"/>
        </w:rPr>
      </w:pPr>
    </w:p>
    <w:p w:rsidR="0014150D" w:rsidRDefault="0014150D" w:rsidP="0014150D">
      <w:pPr>
        <w:jc w:val="center"/>
        <w:rPr>
          <w:sz w:val="40"/>
          <w:szCs w:val="40"/>
        </w:rPr>
      </w:pPr>
    </w:p>
    <w:p w:rsidR="0014150D" w:rsidRDefault="0014150D" w:rsidP="0014150D">
      <w:pPr>
        <w:jc w:val="center"/>
        <w:rPr>
          <w:sz w:val="40"/>
          <w:szCs w:val="40"/>
        </w:rPr>
      </w:pPr>
    </w:p>
    <w:p w:rsidR="0014150D" w:rsidRDefault="0014150D" w:rsidP="0014150D">
      <w:pPr>
        <w:jc w:val="center"/>
        <w:rPr>
          <w:sz w:val="40"/>
          <w:szCs w:val="40"/>
        </w:rPr>
      </w:pPr>
    </w:p>
    <w:p w:rsidR="0014150D" w:rsidRDefault="0014150D" w:rsidP="0014150D">
      <w:pPr>
        <w:jc w:val="center"/>
        <w:rPr>
          <w:sz w:val="40"/>
          <w:szCs w:val="40"/>
        </w:rPr>
      </w:pPr>
    </w:p>
    <w:p w:rsidR="0014150D" w:rsidRDefault="0014150D" w:rsidP="0014150D">
      <w:pPr>
        <w:jc w:val="center"/>
        <w:rPr>
          <w:sz w:val="40"/>
          <w:szCs w:val="40"/>
        </w:rPr>
      </w:pPr>
    </w:p>
    <w:p w:rsidR="0014150D" w:rsidRDefault="0014150D" w:rsidP="0014150D">
      <w:pPr>
        <w:jc w:val="center"/>
        <w:rPr>
          <w:sz w:val="40"/>
          <w:szCs w:val="40"/>
        </w:rPr>
      </w:pPr>
    </w:p>
    <w:p w:rsidR="0014150D" w:rsidRDefault="0014150D" w:rsidP="0014150D">
      <w:pPr>
        <w:jc w:val="center"/>
        <w:rPr>
          <w:sz w:val="40"/>
          <w:szCs w:val="40"/>
        </w:rPr>
      </w:pPr>
    </w:p>
    <w:p w:rsidR="0014150D" w:rsidRDefault="0014150D" w:rsidP="0014150D">
      <w:pPr>
        <w:jc w:val="center"/>
        <w:rPr>
          <w:sz w:val="40"/>
          <w:szCs w:val="40"/>
        </w:rPr>
      </w:pPr>
    </w:p>
    <w:p w:rsidR="0014150D" w:rsidRDefault="0014150D" w:rsidP="0014150D">
      <w:pPr>
        <w:jc w:val="center"/>
        <w:rPr>
          <w:sz w:val="40"/>
          <w:szCs w:val="40"/>
        </w:rPr>
      </w:pPr>
    </w:p>
    <w:p w:rsidR="0014150D" w:rsidRDefault="0014150D" w:rsidP="0014150D">
      <w:pPr>
        <w:jc w:val="center"/>
        <w:rPr>
          <w:sz w:val="40"/>
          <w:szCs w:val="40"/>
        </w:rPr>
      </w:pPr>
    </w:p>
    <w:p w:rsidR="0014150D" w:rsidRDefault="0014150D" w:rsidP="0014150D">
      <w:pPr>
        <w:jc w:val="center"/>
        <w:rPr>
          <w:sz w:val="40"/>
          <w:szCs w:val="40"/>
        </w:rPr>
      </w:pPr>
    </w:p>
    <w:p w:rsidR="0014150D" w:rsidRDefault="0014150D" w:rsidP="0014150D">
      <w:pPr>
        <w:jc w:val="center"/>
        <w:rPr>
          <w:sz w:val="28"/>
          <w:szCs w:val="28"/>
        </w:rPr>
      </w:pPr>
      <w:r>
        <w:rPr>
          <w:sz w:val="28"/>
          <w:szCs w:val="28"/>
        </w:rPr>
        <w:t>2014</w:t>
      </w:r>
      <w:r>
        <w:rPr>
          <w:sz w:val="28"/>
          <w:szCs w:val="28"/>
        </w:rPr>
        <w:t xml:space="preserve"> г.</w:t>
      </w:r>
    </w:p>
    <w:p w:rsidR="0014150D" w:rsidRDefault="0014150D" w:rsidP="0014150D">
      <w:pPr>
        <w:jc w:val="center"/>
        <w:rPr>
          <w:b/>
          <w:sz w:val="28"/>
          <w:szCs w:val="28"/>
        </w:rPr>
      </w:pPr>
    </w:p>
    <w:p w:rsidR="0014150D" w:rsidRPr="00FE5788" w:rsidRDefault="0014150D" w:rsidP="0014150D">
      <w:pPr>
        <w:jc w:val="center"/>
        <w:rPr>
          <w:b/>
          <w:sz w:val="28"/>
          <w:szCs w:val="28"/>
        </w:rPr>
      </w:pPr>
      <w:r w:rsidRPr="00FE5788">
        <w:rPr>
          <w:b/>
          <w:sz w:val="28"/>
          <w:szCs w:val="28"/>
        </w:rPr>
        <w:lastRenderedPageBreak/>
        <w:t>Пояснительная записка</w:t>
      </w:r>
    </w:p>
    <w:p w:rsidR="0014150D" w:rsidRDefault="0014150D" w:rsidP="0014150D">
      <w:pPr>
        <w:jc w:val="center"/>
        <w:rPr>
          <w:sz w:val="28"/>
          <w:szCs w:val="28"/>
        </w:rPr>
      </w:pPr>
    </w:p>
    <w:p w:rsidR="0014150D" w:rsidRDefault="0014150D" w:rsidP="00141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26242">
        <w:rPr>
          <w:sz w:val="28"/>
          <w:szCs w:val="28"/>
        </w:rPr>
        <w:t>П</w:t>
      </w:r>
      <w:r>
        <w:rPr>
          <w:sz w:val="28"/>
          <w:szCs w:val="28"/>
        </w:rPr>
        <w:t>рограмма</w:t>
      </w:r>
      <w:r w:rsidRPr="00526242">
        <w:rPr>
          <w:sz w:val="28"/>
          <w:szCs w:val="28"/>
        </w:rPr>
        <w:t xml:space="preserve"> ознакомления дошкольников с правилами дорожного движения</w:t>
      </w:r>
      <w:r>
        <w:rPr>
          <w:sz w:val="28"/>
          <w:szCs w:val="28"/>
        </w:rPr>
        <w:t xml:space="preserve"> (ПДД)</w:t>
      </w:r>
      <w:r w:rsidRPr="00526242">
        <w:rPr>
          <w:sz w:val="28"/>
          <w:szCs w:val="28"/>
        </w:rPr>
        <w:t xml:space="preserve"> и профилактики детского дорожно-транспортного травматизма </w:t>
      </w:r>
      <w:r>
        <w:rPr>
          <w:sz w:val="28"/>
          <w:szCs w:val="28"/>
        </w:rPr>
        <w:t xml:space="preserve">(ДДТТ) </w:t>
      </w:r>
      <w:r w:rsidRPr="00526242">
        <w:rPr>
          <w:sz w:val="28"/>
          <w:szCs w:val="28"/>
        </w:rPr>
        <w:t>«Растим умных пешеходов!»</w:t>
      </w:r>
      <w:r>
        <w:rPr>
          <w:sz w:val="28"/>
          <w:szCs w:val="28"/>
        </w:rPr>
        <w:t xml:space="preserve"> разработана в ДУЗ №63 «Теремок»</w:t>
      </w:r>
      <w:r w:rsidR="009C222B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творческой группой, состоящей из педагогов и родителей воспитанников.</w:t>
      </w:r>
    </w:p>
    <w:p w:rsidR="0014150D" w:rsidRDefault="0014150D" w:rsidP="0014150D">
      <w:pPr>
        <w:jc w:val="both"/>
        <w:rPr>
          <w:sz w:val="28"/>
          <w:szCs w:val="28"/>
        </w:rPr>
      </w:pPr>
    </w:p>
    <w:p w:rsidR="0014150D" w:rsidRDefault="0014150D" w:rsidP="00141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Программа </w:t>
      </w:r>
      <w:r w:rsidRPr="00526242">
        <w:rPr>
          <w:sz w:val="28"/>
          <w:szCs w:val="28"/>
        </w:rPr>
        <w:t>«Растим умных пешеходов!»</w:t>
      </w:r>
      <w:r>
        <w:rPr>
          <w:sz w:val="28"/>
          <w:szCs w:val="28"/>
        </w:rPr>
        <w:t xml:space="preserve"> составлена нам основе принципов:</w:t>
      </w:r>
    </w:p>
    <w:p w:rsidR="0014150D" w:rsidRDefault="0014150D" w:rsidP="00141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подхода (овладение детьми знаниями о ПДД во всех видах </w:t>
      </w:r>
      <w:proofErr w:type="gramStart"/>
      <w:r>
        <w:rPr>
          <w:sz w:val="28"/>
          <w:szCs w:val="28"/>
        </w:rPr>
        <w:t>детской  и</w:t>
      </w:r>
      <w:proofErr w:type="gramEnd"/>
      <w:r>
        <w:rPr>
          <w:sz w:val="28"/>
          <w:szCs w:val="28"/>
        </w:rPr>
        <w:t xml:space="preserve"> совместной со взрослыми деятельности);</w:t>
      </w:r>
    </w:p>
    <w:p w:rsidR="0014150D" w:rsidRDefault="0014150D" w:rsidP="00141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планомерности и систематичности (подача </w:t>
      </w:r>
      <w:proofErr w:type="gramStart"/>
      <w:r>
        <w:rPr>
          <w:sz w:val="28"/>
          <w:szCs w:val="28"/>
        </w:rPr>
        <w:t>материала  с</w:t>
      </w:r>
      <w:proofErr w:type="gramEnd"/>
      <w:r>
        <w:rPr>
          <w:sz w:val="28"/>
          <w:szCs w:val="28"/>
        </w:rPr>
        <w:t xml:space="preserve"> учетом овладения детьми предыдущими знаниями и умениями);</w:t>
      </w:r>
    </w:p>
    <w:p w:rsidR="0014150D" w:rsidRDefault="0014150D" w:rsidP="0014150D">
      <w:pPr>
        <w:jc w:val="both"/>
        <w:rPr>
          <w:sz w:val="28"/>
          <w:szCs w:val="28"/>
        </w:rPr>
      </w:pPr>
      <w:r>
        <w:rPr>
          <w:sz w:val="28"/>
          <w:szCs w:val="28"/>
        </w:rPr>
        <w:t>- сотрудничества с семьей (активное включение родителей во все мероприятия, учет передового опыта семейного воспитания);</w:t>
      </w:r>
      <w:r>
        <w:rPr>
          <w:sz w:val="28"/>
          <w:szCs w:val="28"/>
        </w:rPr>
        <w:br/>
      </w:r>
    </w:p>
    <w:p w:rsidR="0014150D" w:rsidRDefault="0014150D" w:rsidP="00141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Цель программы </w:t>
      </w:r>
      <w:r w:rsidRPr="00526242">
        <w:rPr>
          <w:sz w:val="28"/>
          <w:szCs w:val="28"/>
        </w:rPr>
        <w:t>«Растим умных пешеходов!»</w:t>
      </w:r>
      <w:r>
        <w:rPr>
          <w:sz w:val="28"/>
          <w:szCs w:val="28"/>
        </w:rPr>
        <w:t xml:space="preserve">: обучение дошкольников основным правилам безопасного поведения на улице и развитие осознанного и бережного отношения к своему здоровью. </w:t>
      </w:r>
    </w:p>
    <w:p w:rsidR="0014150D" w:rsidRDefault="0014150D" w:rsidP="0014150D">
      <w:pPr>
        <w:jc w:val="both"/>
        <w:rPr>
          <w:sz w:val="28"/>
          <w:szCs w:val="28"/>
        </w:rPr>
      </w:pPr>
    </w:p>
    <w:p w:rsidR="0014150D" w:rsidRDefault="0014150D" w:rsidP="00141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Программа </w:t>
      </w:r>
      <w:r w:rsidRPr="00526242">
        <w:rPr>
          <w:sz w:val="28"/>
          <w:szCs w:val="28"/>
        </w:rPr>
        <w:t>«Растим умных пешеходов!»</w:t>
      </w:r>
      <w:r>
        <w:rPr>
          <w:sz w:val="28"/>
          <w:szCs w:val="28"/>
        </w:rPr>
        <w:t xml:space="preserve"> рассчитана на 4 года</w:t>
      </w:r>
      <w:r>
        <w:rPr>
          <w:sz w:val="28"/>
          <w:szCs w:val="28"/>
        </w:rPr>
        <w:t xml:space="preserve"> (время пребывания детей в садовых группах – со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младшей </w:t>
      </w:r>
      <w:r>
        <w:rPr>
          <w:sz w:val="28"/>
          <w:szCs w:val="28"/>
        </w:rPr>
        <w:t>до старшей группы.</w:t>
      </w:r>
    </w:p>
    <w:p w:rsidR="0014150D" w:rsidRDefault="0014150D" w:rsidP="00141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Программа </w:t>
      </w:r>
      <w:r w:rsidRPr="00526242">
        <w:rPr>
          <w:sz w:val="28"/>
          <w:szCs w:val="28"/>
        </w:rPr>
        <w:t>«Растим умных пешеходов!»</w:t>
      </w:r>
      <w:r>
        <w:rPr>
          <w:sz w:val="28"/>
          <w:szCs w:val="28"/>
        </w:rPr>
        <w:t xml:space="preserve"> состоит из 3 основных блоков: </w:t>
      </w:r>
    </w:p>
    <w:p w:rsidR="0014150D" w:rsidRDefault="0014150D" w:rsidP="0014150D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Совместная деятельность с детьми.</w:t>
      </w:r>
    </w:p>
    <w:p w:rsidR="0014150D" w:rsidRDefault="0014150D" w:rsidP="0014150D">
      <w:pPr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родителями воспитанников.</w:t>
      </w:r>
    </w:p>
    <w:p w:rsidR="0014150D" w:rsidRPr="005248B0" w:rsidRDefault="0014150D" w:rsidP="0014150D">
      <w:pPr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Методическая работа в ДУЗ</w:t>
      </w:r>
      <w:r>
        <w:rPr>
          <w:sz w:val="28"/>
          <w:szCs w:val="28"/>
        </w:rPr>
        <w:t>.</w:t>
      </w:r>
    </w:p>
    <w:p w:rsidR="0014150D" w:rsidRDefault="0014150D" w:rsidP="00141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150D" w:rsidRDefault="0014150D" w:rsidP="0014150D">
      <w:pPr>
        <w:jc w:val="both"/>
        <w:rPr>
          <w:sz w:val="28"/>
          <w:szCs w:val="28"/>
        </w:rPr>
      </w:pPr>
    </w:p>
    <w:p w:rsidR="0014150D" w:rsidRDefault="0014150D" w:rsidP="0014150D">
      <w:pPr>
        <w:jc w:val="both"/>
        <w:rPr>
          <w:sz w:val="28"/>
          <w:szCs w:val="28"/>
        </w:rPr>
      </w:pPr>
    </w:p>
    <w:p w:rsidR="009C222B" w:rsidRDefault="009C222B" w:rsidP="009C222B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Программу </w:t>
      </w:r>
      <w:proofErr w:type="gramStart"/>
      <w:r>
        <w:rPr>
          <w:sz w:val="28"/>
          <w:szCs w:val="28"/>
        </w:rPr>
        <w:t>разработали: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Воспитатель- методист </w:t>
      </w:r>
      <w:proofErr w:type="spellStart"/>
      <w:r>
        <w:rPr>
          <w:sz w:val="28"/>
          <w:szCs w:val="28"/>
        </w:rPr>
        <w:t>Дятко</w:t>
      </w:r>
      <w:proofErr w:type="spellEnd"/>
      <w:r>
        <w:rPr>
          <w:sz w:val="28"/>
          <w:szCs w:val="28"/>
        </w:rPr>
        <w:t xml:space="preserve"> Е.С.</w:t>
      </w:r>
    </w:p>
    <w:p w:rsidR="009C222B" w:rsidRDefault="009C222B" w:rsidP="009C22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Воспитатель </w:t>
      </w:r>
      <w:proofErr w:type="spellStart"/>
      <w:r>
        <w:rPr>
          <w:sz w:val="28"/>
          <w:szCs w:val="28"/>
        </w:rPr>
        <w:t>Гайдукава</w:t>
      </w:r>
      <w:proofErr w:type="spellEnd"/>
      <w:r>
        <w:rPr>
          <w:sz w:val="28"/>
          <w:szCs w:val="28"/>
        </w:rPr>
        <w:t xml:space="preserve"> Е. Е.</w:t>
      </w:r>
    </w:p>
    <w:p w:rsidR="009C222B" w:rsidRDefault="009C222B" w:rsidP="009C22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Воспитатель </w:t>
      </w:r>
      <w:proofErr w:type="spellStart"/>
      <w:r>
        <w:rPr>
          <w:sz w:val="28"/>
          <w:szCs w:val="28"/>
        </w:rPr>
        <w:t>Певнева</w:t>
      </w:r>
      <w:proofErr w:type="spellEnd"/>
      <w:r>
        <w:rPr>
          <w:sz w:val="28"/>
          <w:szCs w:val="28"/>
        </w:rPr>
        <w:t xml:space="preserve"> Е.В.</w:t>
      </w:r>
    </w:p>
    <w:p w:rsidR="009C222B" w:rsidRDefault="009C222B" w:rsidP="009C22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Воспитатель Осадчая Н.А.</w:t>
      </w:r>
    </w:p>
    <w:p w:rsidR="009C222B" w:rsidRDefault="009C222B" w:rsidP="009C22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Воспитатель Зотова С.П.</w:t>
      </w:r>
    </w:p>
    <w:p w:rsidR="009C222B" w:rsidRDefault="009C222B" w:rsidP="009C22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Воспитатель Сиротина Е.Н.</w:t>
      </w:r>
    </w:p>
    <w:p w:rsidR="009C222B" w:rsidRDefault="009C222B" w:rsidP="009C22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Воспитатель Павленко Г.В.</w:t>
      </w:r>
    </w:p>
    <w:p w:rsidR="009C222B" w:rsidRDefault="009C222B" w:rsidP="009C222B">
      <w:pPr>
        <w:jc w:val="center"/>
      </w:pPr>
      <w:r>
        <w:rPr>
          <w:sz w:val="28"/>
          <w:szCs w:val="28"/>
        </w:rPr>
        <w:t xml:space="preserve">                                                                        Воспитатель Шаповаленко А.С. </w:t>
      </w:r>
    </w:p>
    <w:p w:rsidR="0014150D" w:rsidRDefault="0014150D" w:rsidP="0014150D">
      <w:pPr>
        <w:jc w:val="right"/>
        <w:rPr>
          <w:sz w:val="28"/>
          <w:szCs w:val="28"/>
        </w:rPr>
      </w:pPr>
    </w:p>
    <w:p w:rsidR="0014150D" w:rsidRDefault="0014150D" w:rsidP="0014150D">
      <w:pPr>
        <w:jc w:val="right"/>
        <w:rPr>
          <w:sz w:val="28"/>
          <w:szCs w:val="28"/>
        </w:rPr>
      </w:pPr>
    </w:p>
    <w:p w:rsidR="0014150D" w:rsidRDefault="0014150D" w:rsidP="0014150D">
      <w:pPr>
        <w:jc w:val="right"/>
        <w:rPr>
          <w:sz w:val="28"/>
          <w:szCs w:val="28"/>
        </w:rPr>
      </w:pPr>
    </w:p>
    <w:p w:rsidR="0014150D" w:rsidRDefault="0014150D" w:rsidP="0014150D">
      <w:pPr>
        <w:jc w:val="right"/>
        <w:rPr>
          <w:sz w:val="28"/>
          <w:szCs w:val="28"/>
        </w:rPr>
      </w:pPr>
    </w:p>
    <w:p w:rsidR="0014150D" w:rsidRDefault="0014150D" w:rsidP="0014150D">
      <w:pPr>
        <w:jc w:val="right"/>
        <w:rPr>
          <w:sz w:val="28"/>
          <w:szCs w:val="28"/>
        </w:rPr>
      </w:pPr>
    </w:p>
    <w:p w:rsidR="0014150D" w:rsidRDefault="0014150D" w:rsidP="0014150D">
      <w:pPr>
        <w:jc w:val="right"/>
        <w:rPr>
          <w:sz w:val="28"/>
          <w:szCs w:val="28"/>
        </w:rPr>
      </w:pPr>
    </w:p>
    <w:p w:rsidR="0014150D" w:rsidRDefault="0014150D" w:rsidP="0014150D">
      <w:pPr>
        <w:jc w:val="right"/>
        <w:rPr>
          <w:sz w:val="28"/>
          <w:szCs w:val="28"/>
        </w:rPr>
      </w:pPr>
    </w:p>
    <w:p w:rsidR="0014150D" w:rsidRDefault="0014150D" w:rsidP="0014150D">
      <w:pPr>
        <w:jc w:val="right"/>
        <w:rPr>
          <w:sz w:val="28"/>
          <w:szCs w:val="28"/>
        </w:rPr>
      </w:pPr>
    </w:p>
    <w:p w:rsidR="0014150D" w:rsidRDefault="0014150D" w:rsidP="0014150D">
      <w:pPr>
        <w:jc w:val="right"/>
        <w:rPr>
          <w:sz w:val="28"/>
          <w:szCs w:val="28"/>
        </w:rPr>
      </w:pPr>
    </w:p>
    <w:p w:rsidR="0014150D" w:rsidRPr="002C3C97" w:rsidRDefault="009C222B" w:rsidP="009C222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14150D" w:rsidRPr="002C3C97">
        <w:rPr>
          <w:b/>
          <w:sz w:val="28"/>
          <w:szCs w:val="28"/>
          <w:lang w:val="en-US"/>
        </w:rPr>
        <w:t>II</w:t>
      </w:r>
      <w:r w:rsidR="0014150D">
        <w:rPr>
          <w:b/>
          <w:sz w:val="28"/>
          <w:szCs w:val="28"/>
        </w:rPr>
        <w:t xml:space="preserve"> младшая группа</w:t>
      </w:r>
    </w:p>
    <w:p w:rsidR="0014150D" w:rsidRPr="002C3C97" w:rsidRDefault="0014150D" w:rsidP="001415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2538"/>
        <w:gridCol w:w="2445"/>
        <w:gridCol w:w="2354"/>
      </w:tblGrid>
      <w:tr w:rsidR="0014150D" w:rsidRPr="00A53524" w:rsidTr="00F2301B">
        <w:tc>
          <w:tcPr>
            <w:tcW w:w="1895" w:type="dxa"/>
            <w:shd w:val="clear" w:color="auto" w:fill="auto"/>
          </w:tcPr>
          <w:p w:rsidR="0014150D" w:rsidRPr="00A53524" w:rsidRDefault="0014150D" w:rsidP="00F2301B">
            <w:pPr>
              <w:jc w:val="center"/>
              <w:rPr>
                <w:b/>
                <w:sz w:val="28"/>
                <w:szCs w:val="28"/>
              </w:rPr>
            </w:pPr>
            <w:r w:rsidRPr="00A53524">
              <w:rPr>
                <w:b/>
                <w:sz w:val="28"/>
                <w:szCs w:val="28"/>
              </w:rPr>
              <w:t>Блок</w:t>
            </w:r>
          </w:p>
        </w:tc>
        <w:tc>
          <w:tcPr>
            <w:tcW w:w="2642" w:type="dxa"/>
            <w:shd w:val="clear" w:color="auto" w:fill="auto"/>
          </w:tcPr>
          <w:p w:rsidR="0014150D" w:rsidRPr="00A53524" w:rsidRDefault="0014150D" w:rsidP="00F2301B">
            <w:pPr>
              <w:jc w:val="center"/>
              <w:rPr>
                <w:b/>
                <w:sz w:val="28"/>
                <w:szCs w:val="28"/>
              </w:rPr>
            </w:pPr>
            <w:r w:rsidRPr="00A53524">
              <w:rPr>
                <w:b/>
                <w:sz w:val="28"/>
                <w:szCs w:val="28"/>
                <w:lang w:val="en-US"/>
              </w:rPr>
              <w:t>I</w:t>
            </w:r>
            <w:r w:rsidRPr="00A53524">
              <w:rPr>
                <w:b/>
                <w:sz w:val="28"/>
                <w:szCs w:val="28"/>
              </w:rPr>
              <w:t xml:space="preserve"> квартал</w:t>
            </w:r>
          </w:p>
        </w:tc>
        <w:tc>
          <w:tcPr>
            <w:tcW w:w="2608" w:type="dxa"/>
            <w:shd w:val="clear" w:color="auto" w:fill="auto"/>
          </w:tcPr>
          <w:p w:rsidR="0014150D" w:rsidRPr="00A53524" w:rsidRDefault="0014150D" w:rsidP="00F2301B">
            <w:pPr>
              <w:jc w:val="center"/>
              <w:rPr>
                <w:b/>
                <w:sz w:val="28"/>
                <w:szCs w:val="28"/>
              </w:rPr>
            </w:pPr>
            <w:r w:rsidRPr="00A53524">
              <w:rPr>
                <w:b/>
                <w:sz w:val="28"/>
                <w:szCs w:val="28"/>
                <w:lang w:val="en-US"/>
              </w:rPr>
              <w:t>II</w:t>
            </w:r>
            <w:r w:rsidRPr="00A53524">
              <w:rPr>
                <w:b/>
                <w:sz w:val="28"/>
                <w:szCs w:val="28"/>
              </w:rPr>
              <w:t xml:space="preserve"> квартал</w:t>
            </w:r>
          </w:p>
        </w:tc>
        <w:tc>
          <w:tcPr>
            <w:tcW w:w="2426" w:type="dxa"/>
            <w:shd w:val="clear" w:color="auto" w:fill="auto"/>
          </w:tcPr>
          <w:p w:rsidR="0014150D" w:rsidRPr="00A53524" w:rsidRDefault="0014150D" w:rsidP="00F2301B">
            <w:pPr>
              <w:jc w:val="center"/>
              <w:rPr>
                <w:b/>
                <w:sz w:val="28"/>
                <w:szCs w:val="28"/>
              </w:rPr>
            </w:pPr>
            <w:r w:rsidRPr="00A53524">
              <w:rPr>
                <w:b/>
                <w:sz w:val="28"/>
                <w:szCs w:val="28"/>
                <w:lang w:val="en-US"/>
              </w:rPr>
              <w:t>III</w:t>
            </w:r>
            <w:r w:rsidRPr="00A53524">
              <w:rPr>
                <w:b/>
                <w:sz w:val="28"/>
                <w:szCs w:val="28"/>
              </w:rPr>
              <w:t xml:space="preserve"> квартал</w:t>
            </w:r>
          </w:p>
        </w:tc>
      </w:tr>
      <w:tr w:rsidR="0014150D" w:rsidRPr="00A53524" w:rsidTr="00F2301B">
        <w:tc>
          <w:tcPr>
            <w:tcW w:w="1895" w:type="dxa"/>
            <w:shd w:val="clear" w:color="auto" w:fill="auto"/>
          </w:tcPr>
          <w:p w:rsidR="0014150D" w:rsidRPr="00A53524" w:rsidRDefault="0014150D" w:rsidP="00F2301B">
            <w:pPr>
              <w:jc w:val="center"/>
              <w:rPr>
                <w:b/>
                <w:i/>
              </w:rPr>
            </w:pPr>
            <w:r w:rsidRPr="00A53524">
              <w:rPr>
                <w:b/>
                <w:i/>
              </w:rPr>
              <w:t xml:space="preserve">Совместная </w:t>
            </w:r>
            <w:proofErr w:type="gramStart"/>
            <w:r w:rsidRPr="00A53524">
              <w:rPr>
                <w:b/>
                <w:i/>
              </w:rPr>
              <w:t>деятельность  с</w:t>
            </w:r>
            <w:proofErr w:type="gramEnd"/>
            <w:r w:rsidRPr="00A53524">
              <w:rPr>
                <w:b/>
                <w:i/>
              </w:rPr>
              <w:t xml:space="preserve"> детьми</w:t>
            </w:r>
          </w:p>
        </w:tc>
        <w:tc>
          <w:tcPr>
            <w:tcW w:w="2642" w:type="dxa"/>
            <w:shd w:val="clear" w:color="auto" w:fill="auto"/>
          </w:tcPr>
          <w:p w:rsidR="0014150D" w:rsidRPr="002C3C97" w:rsidRDefault="0014150D" w:rsidP="00F2301B">
            <w:r w:rsidRPr="002C3C97">
              <w:t>- Сюжетно-ролевая игра «Едем на автобусе».</w:t>
            </w:r>
          </w:p>
          <w:p w:rsidR="0014150D" w:rsidRPr="002C3C97" w:rsidRDefault="0014150D" w:rsidP="00F2301B">
            <w:r w:rsidRPr="002C3C97">
              <w:t>- Учебно-игровое занятие «Наши машины».</w:t>
            </w:r>
          </w:p>
          <w:p w:rsidR="0014150D" w:rsidRDefault="0014150D" w:rsidP="00F2301B">
            <w:r w:rsidRPr="002C3C97">
              <w:t>- Строительная игра «</w:t>
            </w:r>
            <w:r>
              <w:t>Гараж для машин</w:t>
            </w:r>
            <w:r w:rsidRPr="002C3C97">
              <w:t>».</w:t>
            </w:r>
          </w:p>
          <w:p w:rsidR="0014150D" w:rsidRPr="002C3C97" w:rsidRDefault="0014150D" w:rsidP="00F2301B">
            <w:r>
              <w:t>- Чтение художественных произведений (по программе).</w:t>
            </w:r>
          </w:p>
        </w:tc>
        <w:tc>
          <w:tcPr>
            <w:tcW w:w="2608" w:type="dxa"/>
            <w:shd w:val="clear" w:color="auto" w:fill="auto"/>
          </w:tcPr>
          <w:p w:rsidR="0014150D" w:rsidRPr="002C3C97" w:rsidRDefault="0014150D" w:rsidP="00F2301B">
            <w:r w:rsidRPr="002C3C97">
              <w:t>- Дидактическая игра «Красный, желтый, зеленый».</w:t>
            </w:r>
          </w:p>
          <w:p w:rsidR="0014150D" w:rsidRPr="002C3C97" w:rsidRDefault="0014150D" w:rsidP="00F2301B">
            <w:r w:rsidRPr="002C3C97">
              <w:t>- Учебно-игровое занятие «Мишутка в городе».</w:t>
            </w:r>
          </w:p>
          <w:p w:rsidR="0014150D" w:rsidRDefault="0014150D" w:rsidP="00F2301B">
            <w:r w:rsidRPr="002C3C97">
              <w:t>-</w:t>
            </w:r>
            <w:r>
              <w:t xml:space="preserve"> </w:t>
            </w:r>
            <w:r w:rsidRPr="002C3C97">
              <w:t>Строительная игра «Дороги и мосты для машин».</w:t>
            </w:r>
          </w:p>
          <w:p w:rsidR="0014150D" w:rsidRPr="002C3C97" w:rsidRDefault="0014150D" w:rsidP="00F2301B">
            <w:r>
              <w:t>- Чтение художественных произведений (по программе).</w:t>
            </w:r>
          </w:p>
        </w:tc>
        <w:tc>
          <w:tcPr>
            <w:tcW w:w="2426" w:type="dxa"/>
            <w:shd w:val="clear" w:color="auto" w:fill="auto"/>
          </w:tcPr>
          <w:p w:rsidR="0014150D" w:rsidRPr="002C3C97" w:rsidRDefault="0014150D" w:rsidP="00F2301B">
            <w:r w:rsidRPr="002C3C97">
              <w:t>- Сюжетно-ролевая игра «</w:t>
            </w:r>
            <w:r>
              <w:t>Прогулка по городу</w:t>
            </w:r>
            <w:r w:rsidRPr="002C3C97">
              <w:t>».</w:t>
            </w:r>
          </w:p>
          <w:p w:rsidR="0014150D" w:rsidRPr="002C3C97" w:rsidRDefault="0014150D" w:rsidP="00F2301B">
            <w:r w:rsidRPr="002C3C97">
              <w:t>- Учебно-игровое занятие «</w:t>
            </w:r>
            <w:r>
              <w:t>Ремонт машин</w:t>
            </w:r>
            <w:r w:rsidRPr="002C3C97">
              <w:t>».</w:t>
            </w:r>
          </w:p>
          <w:p w:rsidR="0014150D" w:rsidRDefault="0014150D" w:rsidP="00F2301B">
            <w:r w:rsidRPr="002C3C97">
              <w:t>-</w:t>
            </w:r>
            <w:r>
              <w:t xml:space="preserve"> </w:t>
            </w:r>
            <w:r w:rsidRPr="002C3C97">
              <w:t>Строительная игра «Дома на нашей улице».</w:t>
            </w:r>
          </w:p>
          <w:p w:rsidR="0014150D" w:rsidRPr="002C3C97" w:rsidRDefault="0014150D" w:rsidP="00F2301B">
            <w:r>
              <w:t>- Чтение художественных произведений (по программе).</w:t>
            </w:r>
          </w:p>
        </w:tc>
      </w:tr>
      <w:tr w:rsidR="0014150D" w:rsidRPr="00A53524" w:rsidTr="00F2301B">
        <w:tc>
          <w:tcPr>
            <w:tcW w:w="1895" w:type="dxa"/>
            <w:shd w:val="clear" w:color="auto" w:fill="auto"/>
          </w:tcPr>
          <w:p w:rsidR="0014150D" w:rsidRPr="00A53524" w:rsidRDefault="0014150D" w:rsidP="00F2301B">
            <w:pPr>
              <w:jc w:val="center"/>
              <w:rPr>
                <w:b/>
                <w:i/>
              </w:rPr>
            </w:pPr>
            <w:r w:rsidRPr="00A53524">
              <w:rPr>
                <w:b/>
                <w:i/>
              </w:rPr>
              <w:t>Взаимодействие с родителями</w:t>
            </w:r>
          </w:p>
        </w:tc>
        <w:tc>
          <w:tcPr>
            <w:tcW w:w="2642" w:type="dxa"/>
            <w:shd w:val="clear" w:color="auto" w:fill="auto"/>
          </w:tcPr>
          <w:p w:rsidR="0014150D" w:rsidRDefault="0014150D" w:rsidP="00F2301B">
            <w:r>
              <w:t>- Консультационный материал в родительский уголок «Младший дошкольник на улице».</w:t>
            </w:r>
          </w:p>
          <w:p w:rsidR="0014150D" w:rsidRPr="002C3C97" w:rsidRDefault="0014150D" w:rsidP="00F2301B">
            <w:r>
              <w:t>- Смотр-конкурс уголков по ПДД «Зеленый огонек».</w:t>
            </w:r>
          </w:p>
        </w:tc>
        <w:tc>
          <w:tcPr>
            <w:tcW w:w="2608" w:type="dxa"/>
            <w:shd w:val="clear" w:color="auto" w:fill="auto"/>
          </w:tcPr>
          <w:p w:rsidR="0014150D" w:rsidRDefault="0014150D" w:rsidP="00F2301B">
            <w:r>
              <w:t>- Папка-передвижка «Выучите вместе с детьми!» (ПДД и литературный материал).</w:t>
            </w:r>
          </w:p>
          <w:p w:rsidR="0014150D" w:rsidRPr="002C3C97" w:rsidRDefault="0014150D" w:rsidP="00F2301B"/>
        </w:tc>
        <w:tc>
          <w:tcPr>
            <w:tcW w:w="2426" w:type="dxa"/>
            <w:shd w:val="clear" w:color="auto" w:fill="auto"/>
          </w:tcPr>
          <w:p w:rsidR="0014150D" w:rsidRDefault="0014150D" w:rsidP="00F2301B">
            <w:r>
              <w:t>- Памятка в родительский уголок «Обучение детей наблюдательности на улице».</w:t>
            </w:r>
          </w:p>
          <w:p w:rsidR="0014150D" w:rsidRPr="002C3C97" w:rsidRDefault="0014150D" w:rsidP="00F2301B">
            <w:r>
              <w:t>- Конкурс рисунков и поделок «Осторожно – дорога!».</w:t>
            </w:r>
          </w:p>
        </w:tc>
      </w:tr>
      <w:tr w:rsidR="0014150D" w:rsidRPr="00A53524" w:rsidTr="00F2301B">
        <w:tc>
          <w:tcPr>
            <w:tcW w:w="1895" w:type="dxa"/>
            <w:shd w:val="clear" w:color="auto" w:fill="auto"/>
          </w:tcPr>
          <w:p w:rsidR="0014150D" w:rsidRPr="00A53524" w:rsidRDefault="0014150D" w:rsidP="00F2301B">
            <w:pPr>
              <w:jc w:val="center"/>
              <w:rPr>
                <w:b/>
                <w:i/>
              </w:rPr>
            </w:pPr>
            <w:r w:rsidRPr="00A53524">
              <w:rPr>
                <w:b/>
                <w:i/>
              </w:rPr>
              <w:t>Методическая работа</w:t>
            </w:r>
          </w:p>
        </w:tc>
        <w:tc>
          <w:tcPr>
            <w:tcW w:w="2642" w:type="dxa"/>
            <w:shd w:val="clear" w:color="auto" w:fill="auto"/>
          </w:tcPr>
          <w:p w:rsidR="0014150D" w:rsidRPr="002C3C97" w:rsidRDefault="0014150D" w:rsidP="00F2301B">
            <w:r>
              <w:t>- Проведение смотра-конкурса уголков по ПДД «Зеленый огонек».</w:t>
            </w:r>
          </w:p>
        </w:tc>
        <w:tc>
          <w:tcPr>
            <w:tcW w:w="2608" w:type="dxa"/>
            <w:shd w:val="clear" w:color="auto" w:fill="auto"/>
          </w:tcPr>
          <w:p w:rsidR="0014150D" w:rsidRPr="002C3C97" w:rsidRDefault="0014150D" w:rsidP="00F2301B">
            <w:r>
              <w:t>- Консультация для воспитателей «Учим малышей ПДД в игре».</w:t>
            </w:r>
          </w:p>
        </w:tc>
        <w:tc>
          <w:tcPr>
            <w:tcW w:w="2426" w:type="dxa"/>
            <w:shd w:val="clear" w:color="auto" w:fill="auto"/>
          </w:tcPr>
          <w:p w:rsidR="0014150D" w:rsidRPr="002C3C97" w:rsidRDefault="0014150D" w:rsidP="00F2301B">
            <w:r>
              <w:t>- Консультация для воспитателей «Целевая прогулка с младшими дошкольниками».</w:t>
            </w:r>
          </w:p>
        </w:tc>
      </w:tr>
    </w:tbl>
    <w:p w:rsidR="0014150D" w:rsidRPr="00F02321" w:rsidRDefault="0014150D" w:rsidP="0014150D">
      <w:pPr>
        <w:jc w:val="center"/>
        <w:rPr>
          <w:b/>
          <w:sz w:val="28"/>
          <w:szCs w:val="28"/>
        </w:rPr>
      </w:pPr>
    </w:p>
    <w:p w:rsidR="002B29A0" w:rsidRDefault="002B29A0" w:rsidP="0014150D">
      <w:pPr>
        <w:jc w:val="both"/>
        <w:rPr>
          <w:b/>
          <w:sz w:val="28"/>
          <w:szCs w:val="28"/>
        </w:rPr>
      </w:pPr>
    </w:p>
    <w:p w:rsidR="002B29A0" w:rsidRDefault="002B29A0" w:rsidP="0014150D">
      <w:pPr>
        <w:jc w:val="both"/>
        <w:rPr>
          <w:b/>
          <w:sz w:val="28"/>
          <w:szCs w:val="28"/>
        </w:rPr>
      </w:pPr>
    </w:p>
    <w:p w:rsidR="002B29A0" w:rsidRDefault="002B29A0" w:rsidP="0014150D">
      <w:pPr>
        <w:jc w:val="both"/>
        <w:rPr>
          <w:b/>
          <w:sz w:val="28"/>
          <w:szCs w:val="28"/>
        </w:rPr>
      </w:pPr>
    </w:p>
    <w:p w:rsidR="002B29A0" w:rsidRDefault="002B29A0" w:rsidP="0014150D">
      <w:pPr>
        <w:jc w:val="both"/>
        <w:rPr>
          <w:b/>
          <w:sz w:val="28"/>
          <w:szCs w:val="28"/>
        </w:rPr>
      </w:pPr>
    </w:p>
    <w:p w:rsidR="002B29A0" w:rsidRDefault="002B29A0" w:rsidP="0014150D">
      <w:pPr>
        <w:jc w:val="both"/>
        <w:rPr>
          <w:b/>
          <w:sz w:val="28"/>
          <w:szCs w:val="28"/>
        </w:rPr>
      </w:pPr>
    </w:p>
    <w:p w:rsidR="002B29A0" w:rsidRDefault="002B29A0" w:rsidP="0014150D">
      <w:pPr>
        <w:jc w:val="both"/>
        <w:rPr>
          <w:b/>
          <w:sz w:val="28"/>
          <w:szCs w:val="28"/>
        </w:rPr>
      </w:pPr>
    </w:p>
    <w:p w:rsidR="002B29A0" w:rsidRDefault="002B29A0" w:rsidP="0014150D">
      <w:pPr>
        <w:jc w:val="both"/>
        <w:rPr>
          <w:b/>
          <w:sz w:val="28"/>
          <w:szCs w:val="28"/>
        </w:rPr>
      </w:pPr>
    </w:p>
    <w:p w:rsidR="0014150D" w:rsidRPr="00F02321" w:rsidRDefault="0014150D" w:rsidP="0014150D">
      <w:pPr>
        <w:jc w:val="both"/>
        <w:rPr>
          <w:b/>
          <w:sz w:val="28"/>
          <w:szCs w:val="28"/>
        </w:rPr>
      </w:pPr>
      <w:r w:rsidRPr="00F02321">
        <w:rPr>
          <w:b/>
          <w:sz w:val="28"/>
          <w:szCs w:val="28"/>
        </w:rPr>
        <w:t>К концу года ребенок:</w:t>
      </w:r>
    </w:p>
    <w:p w:rsidR="0014150D" w:rsidRDefault="0014150D" w:rsidP="0014150D">
      <w:pPr>
        <w:jc w:val="both"/>
        <w:rPr>
          <w:sz w:val="28"/>
          <w:szCs w:val="28"/>
        </w:rPr>
      </w:pPr>
      <w:r>
        <w:rPr>
          <w:sz w:val="28"/>
          <w:szCs w:val="28"/>
        </w:rPr>
        <w:t>- знает названия основных видов транспорта: части машин;</w:t>
      </w:r>
    </w:p>
    <w:p w:rsidR="0014150D" w:rsidRDefault="0014150D" w:rsidP="0014150D">
      <w:pPr>
        <w:jc w:val="both"/>
        <w:rPr>
          <w:sz w:val="28"/>
          <w:szCs w:val="28"/>
        </w:rPr>
      </w:pPr>
      <w:r>
        <w:rPr>
          <w:sz w:val="28"/>
          <w:szCs w:val="28"/>
        </w:rPr>
        <w:t>- знает основные цвета светофора и их обозначения;</w:t>
      </w:r>
    </w:p>
    <w:p w:rsidR="0014150D" w:rsidRDefault="0014150D" w:rsidP="00141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знает основные </w:t>
      </w:r>
      <w:proofErr w:type="gramStart"/>
      <w:r>
        <w:rPr>
          <w:sz w:val="28"/>
          <w:szCs w:val="28"/>
        </w:rPr>
        <w:t>правила  поведения</w:t>
      </w:r>
      <w:proofErr w:type="gramEnd"/>
      <w:r>
        <w:rPr>
          <w:sz w:val="28"/>
          <w:szCs w:val="28"/>
        </w:rPr>
        <w:t xml:space="preserve"> на улице (переходить через дорогу только взявшись за руку со взрослым, не играть около дороги).</w:t>
      </w:r>
    </w:p>
    <w:p w:rsidR="0014150D" w:rsidRDefault="0014150D" w:rsidP="0014150D">
      <w:pPr>
        <w:jc w:val="both"/>
        <w:rPr>
          <w:sz w:val="28"/>
          <w:szCs w:val="28"/>
        </w:rPr>
      </w:pPr>
    </w:p>
    <w:p w:rsidR="0014150D" w:rsidRDefault="0014150D" w:rsidP="0014150D">
      <w:pPr>
        <w:jc w:val="both"/>
        <w:rPr>
          <w:sz w:val="28"/>
          <w:szCs w:val="28"/>
        </w:rPr>
      </w:pPr>
    </w:p>
    <w:p w:rsidR="0014150D" w:rsidRDefault="0014150D" w:rsidP="0014150D">
      <w:pPr>
        <w:jc w:val="both"/>
        <w:rPr>
          <w:sz w:val="28"/>
          <w:szCs w:val="28"/>
        </w:rPr>
      </w:pPr>
    </w:p>
    <w:p w:rsidR="0014150D" w:rsidRDefault="0014150D" w:rsidP="0014150D">
      <w:pPr>
        <w:jc w:val="both"/>
        <w:rPr>
          <w:sz w:val="28"/>
          <w:szCs w:val="28"/>
        </w:rPr>
      </w:pPr>
    </w:p>
    <w:p w:rsidR="0014150D" w:rsidRPr="002C3C97" w:rsidRDefault="0014150D" w:rsidP="001415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Средняя группа</w:t>
      </w:r>
    </w:p>
    <w:p w:rsidR="0014150D" w:rsidRPr="002C3C97" w:rsidRDefault="0014150D" w:rsidP="0014150D">
      <w:pPr>
        <w:jc w:val="center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2613"/>
        <w:gridCol w:w="2562"/>
        <w:gridCol w:w="2465"/>
      </w:tblGrid>
      <w:tr w:rsidR="0014150D" w:rsidRPr="00A53524" w:rsidTr="00F2301B">
        <w:tc>
          <w:tcPr>
            <w:tcW w:w="1895" w:type="dxa"/>
            <w:shd w:val="clear" w:color="auto" w:fill="auto"/>
          </w:tcPr>
          <w:p w:rsidR="0014150D" w:rsidRPr="00A53524" w:rsidRDefault="0014150D" w:rsidP="00F2301B">
            <w:pPr>
              <w:jc w:val="center"/>
              <w:rPr>
                <w:b/>
                <w:sz w:val="28"/>
                <w:szCs w:val="28"/>
              </w:rPr>
            </w:pPr>
            <w:r w:rsidRPr="00A53524">
              <w:rPr>
                <w:b/>
                <w:sz w:val="28"/>
                <w:szCs w:val="28"/>
              </w:rPr>
              <w:t>Блок</w:t>
            </w:r>
          </w:p>
        </w:tc>
        <w:tc>
          <w:tcPr>
            <w:tcW w:w="2642" w:type="dxa"/>
            <w:shd w:val="clear" w:color="auto" w:fill="auto"/>
          </w:tcPr>
          <w:p w:rsidR="0014150D" w:rsidRPr="00A53524" w:rsidRDefault="0014150D" w:rsidP="00F2301B">
            <w:pPr>
              <w:jc w:val="center"/>
              <w:rPr>
                <w:b/>
                <w:sz w:val="28"/>
                <w:szCs w:val="28"/>
              </w:rPr>
            </w:pPr>
            <w:r w:rsidRPr="00A53524">
              <w:rPr>
                <w:b/>
                <w:sz w:val="28"/>
                <w:szCs w:val="28"/>
                <w:lang w:val="en-US"/>
              </w:rPr>
              <w:t>I</w:t>
            </w:r>
            <w:r w:rsidRPr="00A53524">
              <w:rPr>
                <w:b/>
                <w:sz w:val="28"/>
                <w:szCs w:val="28"/>
              </w:rPr>
              <w:t xml:space="preserve"> квартал</w:t>
            </w:r>
          </w:p>
        </w:tc>
        <w:tc>
          <w:tcPr>
            <w:tcW w:w="2608" w:type="dxa"/>
            <w:shd w:val="clear" w:color="auto" w:fill="auto"/>
          </w:tcPr>
          <w:p w:rsidR="0014150D" w:rsidRPr="00A53524" w:rsidRDefault="0014150D" w:rsidP="00F2301B">
            <w:pPr>
              <w:jc w:val="center"/>
              <w:rPr>
                <w:b/>
                <w:sz w:val="28"/>
                <w:szCs w:val="28"/>
              </w:rPr>
            </w:pPr>
            <w:r w:rsidRPr="00A53524">
              <w:rPr>
                <w:b/>
                <w:sz w:val="28"/>
                <w:szCs w:val="28"/>
                <w:lang w:val="en-US"/>
              </w:rPr>
              <w:t>II</w:t>
            </w:r>
            <w:r w:rsidRPr="00A53524">
              <w:rPr>
                <w:b/>
                <w:sz w:val="28"/>
                <w:szCs w:val="28"/>
              </w:rPr>
              <w:t xml:space="preserve"> квартал</w:t>
            </w:r>
          </w:p>
        </w:tc>
        <w:tc>
          <w:tcPr>
            <w:tcW w:w="2503" w:type="dxa"/>
            <w:shd w:val="clear" w:color="auto" w:fill="auto"/>
          </w:tcPr>
          <w:p w:rsidR="0014150D" w:rsidRPr="00A53524" w:rsidRDefault="0014150D" w:rsidP="00F2301B">
            <w:pPr>
              <w:jc w:val="center"/>
              <w:rPr>
                <w:b/>
                <w:sz w:val="28"/>
                <w:szCs w:val="28"/>
              </w:rPr>
            </w:pPr>
            <w:r w:rsidRPr="00A53524">
              <w:rPr>
                <w:b/>
                <w:sz w:val="28"/>
                <w:szCs w:val="28"/>
                <w:lang w:val="en-US"/>
              </w:rPr>
              <w:t>III</w:t>
            </w:r>
            <w:r w:rsidRPr="00A53524">
              <w:rPr>
                <w:b/>
                <w:sz w:val="28"/>
                <w:szCs w:val="28"/>
              </w:rPr>
              <w:t xml:space="preserve"> квартал</w:t>
            </w:r>
          </w:p>
        </w:tc>
      </w:tr>
      <w:tr w:rsidR="0014150D" w:rsidRPr="00A53524" w:rsidTr="00F2301B">
        <w:tc>
          <w:tcPr>
            <w:tcW w:w="1895" w:type="dxa"/>
            <w:shd w:val="clear" w:color="auto" w:fill="auto"/>
          </w:tcPr>
          <w:p w:rsidR="0014150D" w:rsidRPr="00A53524" w:rsidRDefault="0014150D" w:rsidP="00F2301B">
            <w:pPr>
              <w:jc w:val="center"/>
              <w:rPr>
                <w:b/>
                <w:i/>
              </w:rPr>
            </w:pPr>
            <w:r w:rsidRPr="00A53524">
              <w:rPr>
                <w:b/>
                <w:i/>
              </w:rPr>
              <w:t xml:space="preserve">Совместная </w:t>
            </w:r>
            <w:proofErr w:type="gramStart"/>
            <w:r w:rsidRPr="00A53524">
              <w:rPr>
                <w:b/>
                <w:i/>
              </w:rPr>
              <w:t>деятельность  с</w:t>
            </w:r>
            <w:proofErr w:type="gramEnd"/>
            <w:r w:rsidRPr="00A53524">
              <w:rPr>
                <w:b/>
                <w:i/>
              </w:rPr>
              <w:t xml:space="preserve"> детьми</w:t>
            </w:r>
          </w:p>
        </w:tc>
        <w:tc>
          <w:tcPr>
            <w:tcW w:w="2642" w:type="dxa"/>
            <w:shd w:val="clear" w:color="auto" w:fill="auto"/>
          </w:tcPr>
          <w:p w:rsidR="0014150D" w:rsidRDefault="0014150D" w:rsidP="00F2301B">
            <w:r w:rsidRPr="002C3C97">
              <w:t xml:space="preserve">- </w:t>
            </w:r>
            <w:r>
              <w:t>Сюжетно-ролевая игра «Прогулка по городу</w:t>
            </w:r>
            <w:r w:rsidRPr="002C3C97">
              <w:t>».</w:t>
            </w:r>
          </w:p>
          <w:p w:rsidR="0014150D" w:rsidRPr="002C3C97" w:rsidRDefault="0014150D" w:rsidP="00F2301B">
            <w:r>
              <w:t xml:space="preserve">- Экскурсия к перекрестку </w:t>
            </w:r>
            <w:r>
              <w:t>«Что за зебра на дороге?»</w:t>
            </w:r>
          </w:p>
          <w:p w:rsidR="0014150D" w:rsidRPr="002C3C97" w:rsidRDefault="0014150D" w:rsidP="00F2301B">
            <w:r w:rsidRPr="002C3C97">
              <w:t>- Учебно-игровое занятие «</w:t>
            </w:r>
            <w:r>
              <w:t>Что такое светофор?</w:t>
            </w:r>
            <w:r w:rsidRPr="002C3C97">
              <w:t>».</w:t>
            </w:r>
          </w:p>
          <w:p w:rsidR="0014150D" w:rsidRDefault="0014150D" w:rsidP="00F2301B">
            <w:r w:rsidRPr="002C3C97">
              <w:t>- Строительная игра «</w:t>
            </w:r>
            <w:r>
              <w:t>Что мы видели на улице?</w:t>
            </w:r>
            <w:r w:rsidRPr="002C3C97">
              <w:t>».</w:t>
            </w:r>
          </w:p>
          <w:p w:rsidR="0014150D" w:rsidRPr="002C3C97" w:rsidRDefault="0014150D" w:rsidP="00F2301B">
            <w:r>
              <w:t>- Чтение и заучивание художественных произведений (по программе).</w:t>
            </w:r>
          </w:p>
        </w:tc>
        <w:tc>
          <w:tcPr>
            <w:tcW w:w="2608" w:type="dxa"/>
            <w:shd w:val="clear" w:color="auto" w:fill="auto"/>
          </w:tcPr>
          <w:p w:rsidR="0014150D" w:rsidRPr="002C3C97" w:rsidRDefault="0014150D" w:rsidP="00F2301B">
            <w:r w:rsidRPr="002C3C97">
              <w:t>- Дидактическая игра «</w:t>
            </w:r>
            <w:r>
              <w:t>Умные знаки</w:t>
            </w:r>
            <w:r w:rsidRPr="002C3C97">
              <w:t>».</w:t>
            </w:r>
          </w:p>
          <w:p w:rsidR="0014150D" w:rsidRPr="002C3C97" w:rsidRDefault="0014150D" w:rsidP="00F2301B">
            <w:r w:rsidRPr="002C3C97">
              <w:t>- Учебно-игровое занятие «</w:t>
            </w:r>
            <w:r>
              <w:t>На чем люди ездят</w:t>
            </w:r>
            <w:r w:rsidRPr="002C3C97">
              <w:t>».</w:t>
            </w:r>
          </w:p>
          <w:p w:rsidR="0014150D" w:rsidRDefault="0014150D" w:rsidP="00F2301B">
            <w:r w:rsidRPr="002C3C97">
              <w:t>-</w:t>
            </w:r>
            <w:r>
              <w:t xml:space="preserve"> </w:t>
            </w:r>
            <w:r w:rsidRPr="002C3C97">
              <w:t>Строительная игра «</w:t>
            </w:r>
            <w:r>
              <w:t>Город для кукол</w:t>
            </w:r>
            <w:r w:rsidRPr="002C3C97">
              <w:t>».</w:t>
            </w:r>
          </w:p>
          <w:p w:rsidR="0014150D" w:rsidRDefault="0014150D" w:rsidP="00F2301B">
            <w:r>
              <w:t>- Целевая прогулка «Машины на нашей улице».</w:t>
            </w:r>
          </w:p>
          <w:p w:rsidR="0014150D" w:rsidRPr="002C3C97" w:rsidRDefault="0014150D" w:rsidP="00F2301B">
            <w:r>
              <w:t>- Чтение и заучивание художественных произведений (по программе).</w:t>
            </w:r>
          </w:p>
        </w:tc>
        <w:tc>
          <w:tcPr>
            <w:tcW w:w="2503" w:type="dxa"/>
            <w:shd w:val="clear" w:color="auto" w:fill="auto"/>
          </w:tcPr>
          <w:p w:rsidR="0014150D" w:rsidRPr="002C3C97" w:rsidRDefault="0014150D" w:rsidP="00F2301B">
            <w:r w:rsidRPr="002C3C97">
              <w:t xml:space="preserve">- </w:t>
            </w:r>
            <w:r>
              <w:t>Игровой досуг на «</w:t>
            </w:r>
            <w:proofErr w:type="gramStart"/>
            <w:r>
              <w:t>перекрестке»  «</w:t>
            </w:r>
            <w:proofErr w:type="gramEnd"/>
            <w:r>
              <w:t>Красный, желтый, зеленый».</w:t>
            </w:r>
          </w:p>
          <w:p w:rsidR="0014150D" w:rsidRPr="002C3C97" w:rsidRDefault="0014150D" w:rsidP="00F2301B">
            <w:r w:rsidRPr="002C3C97">
              <w:t>- Учебно-игровое занятие «</w:t>
            </w:r>
            <w:r>
              <w:t>Незнайка на улицах города</w:t>
            </w:r>
            <w:r w:rsidRPr="002C3C97">
              <w:t>».</w:t>
            </w:r>
          </w:p>
          <w:p w:rsidR="0014150D" w:rsidRDefault="0014150D" w:rsidP="00F2301B">
            <w:r w:rsidRPr="002C3C97">
              <w:t>-</w:t>
            </w:r>
            <w:r>
              <w:t xml:space="preserve"> </w:t>
            </w:r>
            <w:r w:rsidRPr="002C3C97">
              <w:t>Строительная игра «Дома на нашей улице».</w:t>
            </w:r>
          </w:p>
          <w:p w:rsidR="0014150D" w:rsidRPr="002C3C97" w:rsidRDefault="0014150D" w:rsidP="00F2301B">
            <w:r>
              <w:t>- Чтение и заучивание художественных произведений (по программе).</w:t>
            </w:r>
          </w:p>
        </w:tc>
      </w:tr>
      <w:tr w:rsidR="0014150D" w:rsidRPr="00A53524" w:rsidTr="00F2301B">
        <w:tc>
          <w:tcPr>
            <w:tcW w:w="1895" w:type="dxa"/>
            <w:shd w:val="clear" w:color="auto" w:fill="auto"/>
          </w:tcPr>
          <w:p w:rsidR="0014150D" w:rsidRPr="00A53524" w:rsidRDefault="0014150D" w:rsidP="00F2301B">
            <w:pPr>
              <w:jc w:val="center"/>
              <w:rPr>
                <w:b/>
                <w:i/>
              </w:rPr>
            </w:pPr>
            <w:r w:rsidRPr="00A53524">
              <w:rPr>
                <w:b/>
                <w:i/>
              </w:rPr>
              <w:t>Взаимодействие с родителями</w:t>
            </w:r>
          </w:p>
        </w:tc>
        <w:tc>
          <w:tcPr>
            <w:tcW w:w="2642" w:type="dxa"/>
            <w:shd w:val="clear" w:color="auto" w:fill="auto"/>
          </w:tcPr>
          <w:p w:rsidR="0014150D" w:rsidRDefault="0014150D" w:rsidP="00F2301B">
            <w:r>
              <w:t>- Консультационный материал в родительский уголок «Дошкольник на улице».</w:t>
            </w:r>
          </w:p>
          <w:p w:rsidR="0014150D" w:rsidRPr="002C3C97" w:rsidRDefault="0014150D" w:rsidP="00F2301B">
            <w:r>
              <w:t>- Смотр-конкурс уголков по ПДД «Зеленый огонек».</w:t>
            </w:r>
          </w:p>
        </w:tc>
        <w:tc>
          <w:tcPr>
            <w:tcW w:w="2608" w:type="dxa"/>
            <w:shd w:val="clear" w:color="auto" w:fill="auto"/>
          </w:tcPr>
          <w:p w:rsidR="0014150D" w:rsidRDefault="0014150D" w:rsidP="00F2301B">
            <w:r>
              <w:t xml:space="preserve">- Папка-передвижка «Это </w:t>
            </w:r>
            <w:proofErr w:type="gramStart"/>
            <w:r>
              <w:t>полезно  и</w:t>
            </w:r>
            <w:proofErr w:type="gramEnd"/>
            <w:r>
              <w:t xml:space="preserve"> интересно знать!» (ПДД и литературный материал).</w:t>
            </w:r>
          </w:p>
          <w:p w:rsidR="0014150D" w:rsidRPr="002C3C97" w:rsidRDefault="0014150D" w:rsidP="00F2301B"/>
        </w:tc>
        <w:tc>
          <w:tcPr>
            <w:tcW w:w="2503" w:type="dxa"/>
            <w:shd w:val="clear" w:color="auto" w:fill="auto"/>
          </w:tcPr>
          <w:p w:rsidR="0014150D" w:rsidRDefault="0014150D" w:rsidP="00F2301B">
            <w:r>
              <w:t>- Памятка в родительский уголок «Причины ДДТТ».</w:t>
            </w:r>
          </w:p>
          <w:p w:rsidR="0014150D" w:rsidRPr="002C3C97" w:rsidRDefault="0014150D" w:rsidP="00F2301B">
            <w:r>
              <w:t>- Конкурс рисунков и поделок «Осторожно – дорога!».</w:t>
            </w:r>
          </w:p>
        </w:tc>
      </w:tr>
      <w:tr w:rsidR="0014150D" w:rsidRPr="00A53524" w:rsidTr="00F2301B">
        <w:tc>
          <w:tcPr>
            <w:tcW w:w="1895" w:type="dxa"/>
            <w:shd w:val="clear" w:color="auto" w:fill="auto"/>
          </w:tcPr>
          <w:p w:rsidR="0014150D" w:rsidRPr="00A53524" w:rsidRDefault="0014150D" w:rsidP="00F2301B">
            <w:pPr>
              <w:jc w:val="center"/>
              <w:rPr>
                <w:b/>
                <w:i/>
              </w:rPr>
            </w:pPr>
            <w:r w:rsidRPr="00A53524">
              <w:rPr>
                <w:b/>
                <w:i/>
              </w:rPr>
              <w:t>Методическая работа</w:t>
            </w:r>
          </w:p>
        </w:tc>
        <w:tc>
          <w:tcPr>
            <w:tcW w:w="2642" w:type="dxa"/>
            <w:shd w:val="clear" w:color="auto" w:fill="auto"/>
          </w:tcPr>
          <w:p w:rsidR="0014150D" w:rsidRPr="002C3C97" w:rsidRDefault="0014150D" w:rsidP="00F2301B">
            <w:r>
              <w:t>- Проведение смотра-конкурса уголков по ПДД «Зеленый огонек».</w:t>
            </w:r>
          </w:p>
        </w:tc>
        <w:tc>
          <w:tcPr>
            <w:tcW w:w="2608" w:type="dxa"/>
            <w:shd w:val="clear" w:color="auto" w:fill="auto"/>
          </w:tcPr>
          <w:p w:rsidR="0014150D" w:rsidRPr="002C3C97" w:rsidRDefault="0014150D" w:rsidP="00F2301B">
            <w:r>
              <w:t>- Консультация для воспитателей «Планирование работы по ПДД в продуктивной деятельности».</w:t>
            </w:r>
          </w:p>
        </w:tc>
        <w:tc>
          <w:tcPr>
            <w:tcW w:w="2503" w:type="dxa"/>
            <w:shd w:val="clear" w:color="auto" w:fill="auto"/>
          </w:tcPr>
          <w:p w:rsidR="0014150D" w:rsidRPr="002C3C97" w:rsidRDefault="0014150D" w:rsidP="00F2301B">
            <w:r>
              <w:t>- Консультация для воспитателей «Использование литературного материала при ознакомлении дошкольников с ПДД».</w:t>
            </w:r>
          </w:p>
        </w:tc>
      </w:tr>
    </w:tbl>
    <w:p w:rsidR="0014150D" w:rsidRDefault="0014150D" w:rsidP="0014150D">
      <w:pPr>
        <w:jc w:val="center"/>
        <w:rPr>
          <w:sz w:val="28"/>
          <w:szCs w:val="28"/>
        </w:rPr>
      </w:pPr>
    </w:p>
    <w:p w:rsidR="0014150D" w:rsidRPr="00EB716C" w:rsidRDefault="0014150D" w:rsidP="0014150D">
      <w:pPr>
        <w:jc w:val="both"/>
        <w:rPr>
          <w:b/>
          <w:sz w:val="28"/>
          <w:szCs w:val="28"/>
        </w:rPr>
      </w:pPr>
      <w:r w:rsidRPr="00EB716C">
        <w:rPr>
          <w:b/>
          <w:sz w:val="28"/>
          <w:szCs w:val="28"/>
        </w:rPr>
        <w:t>К концу года ребенок:</w:t>
      </w:r>
    </w:p>
    <w:p w:rsidR="0014150D" w:rsidRDefault="0014150D" w:rsidP="00141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знает  и</w:t>
      </w:r>
      <w:proofErr w:type="gramEnd"/>
      <w:r>
        <w:rPr>
          <w:sz w:val="28"/>
          <w:szCs w:val="28"/>
        </w:rPr>
        <w:t xml:space="preserve"> называет виды транспорта (наземный, воздушный, водный), называет различия между ними, отличительные особенности;</w:t>
      </w:r>
    </w:p>
    <w:p w:rsidR="0014150D" w:rsidRDefault="0014150D" w:rsidP="0014150D">
      <w:pPr>
        <w:jc w:val="both"/>
        <w:rPr>
          <w:sz w:val="28"/>
          <w:szCs w:val="28"/>
        </w:rPr>
      </w:pPr>
      <w:r>
        <w:rPr>
          <w:sz w:val="28"/>
          <w:szCs w:val="28"/>
        </w:rPr>
        <w:t>- знает обозначения сигналов светофора, обозначения дорожной разметки («Пешеходный переход»), некоторые дорожные знаки («Пешеходный переход», «Осторожно - дети!», указательные знаки);</w:t>
      </w:r>
    </w:p>
    <w:p w:rsidR="0014150D" w:rsidRPr="00EE046C" w:rsidRDefault="0014150D" w:rsidP="00141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знает </w:t>
      </w:r>
      <w:proofErr w:type="gramStart"/>
      <w:r>
        <w:rPr>
          <w:sz w:val="28"/>
          <w:szCs w:val="28"/>
        </w:rPr>
        <w:t>правила  поведения</w:t>
      </w:r>
      <w:proofErr w:type="gramEnd"/>
      <w:r>
        <w:rPr>
          <w:sz w:val="28"/>
          <w:szCs w:val="28"/>
        </w:rPr>
        <w:t xml:space="preserve"> на улице (переходить дорогу в специально отведенном месте на зеленый сигнал светофора, не перебегать дорогу, в  транспорте держаться за руку взрослого или за поручни).</w:t>
      </w:r>
    </w:p>
    <w:p w:rsidR="0014150D" w:rsidRDefault="0014150D" w:rsidP="0014150D">
      <w:pPr>
        <w:jc w:val="both"/>
        <w:rPr>
          <w:sz w:val="28"/>
          <w:szCs w:val="28"/>
        </w:rPr>
      </w:pPr>
    </w:p>
    <w:p w:rsidR="0014150D" w:rsidRDefault="0014150D" w:rsidP="0014150D">
      <w:pPr>
        <w:jc w:val="both"/>
        <w:rPr>
          <w:sz w:val="28"/>
          <w:szCs w:val="28"/>
        </w:rPr>
      </w:pPr>
    </w:p>
    <w:p w:rsidR="0014150D" w:rsidRDefault="0014150D" w:rsidP="0014150D">
      <w:pPr>
        <w:jc w:val="both"/>
        <w:rPr>
          <w:sz w:val="28"/>
          <w:szCs w:val="28"/>
        </w:rPr>
      </w:pPr>
    </w:p>
    <w:p w:rsidR="002B29A0" w:rsidRDefault="002B29A0" w:rsidP="0014150D">
      <w:pPr>
        <w:jc w:val="center"/>
        <w:rPr>
          <w:b/>
          <w:sz w:val="28"/>
          <w:szCs w:val="28"/>
        </w:rPr>
      </w:pPr>
    </w:p>
    <w:p w:rsidR="0014150D" w:rsidRPr="002C3C97" w:rsidRDefault="0014150D" w:rsidP="001415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Старшая группа</w:t>
      </w:r>
    </w:p>
    <w:p w:rsidR="0014150D" w:rsidRPr="002C3C97" w:rsidRDefault="0014150D" w:rsidP="0014150D">
      <w:pPr>
        <w:jc w:val="center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2614"/>
        <w:gridCol w:w="2559"/>
        <w:gridCol w:w="2467"/>
      </w:tblGrid>
      <w:tr w:rsidR="0014150D" w:rsidRPr="00A53524" w:rsidTr="00F2301B">
        <w:tc>
          <w:tcPr>
            <w:tcW w:w="1895" w:type="dxa"/>
            <w:shd w:val="clear" w:color="auto" w:fill="auto"/>
          </w:tcPr>
          <w:p w:rsidR="0014150D" w:rsidRPr="00A53524" w:rsidRDefault="0014150D" w:rsidP="00F2301B">
            <w:pPr>
              <w:jc w:val="center"/>
              <w:rPr>
                <w:b/>
                <w:sz w:val="28"/>
                <w:szCs w:val="28"/>
              </w:rPr>
            </w:pPr>
            <w:r w:rsidRPr="00A53524">
              <w:rPr>
                <w:b/>
                <w:sz w:val="28"/>
                <w:szCs w:val="28"/>
              </w:rPr>
              <w:t>Блок</w:t>
            </w:r>
          </w:p>
        </w:tc>
        <w:tc>
          <w:tcPr>
            <w:tcW w:w="2642" w:type="dxa"/>
            <w:shd w:val="clear" w:color="auto" w:fill="auto"/>
          </w:tcPr>
          <w:p w:rsidR="0014150D" w:rsidRPr="00A53524" w:rsidRDefault="0014150D" w:rsidP="00F2301B">
            <w:pPr>
              <w:jc w:val="center"/>
              <w:rPr>
                <w:b/>
                <w:sz w:val="28"/>
                <w:szCs w:val="28"/>
              </w:rPr>
            </w:pPr>
            <w:r w:rsidRPr="00A53524">
              <w:rPr>
                <w:b/>
                <w:sz w:val="28"/>
                <w:szCs w:val="28"/>
                <w:lang w:val="en-US"/>
              </w:rPr>
              <w:t>I</w:t>
            </w:r>
            <w:r w:rsidRPr="00A53524">
              <w:rPr>
                <w:b/>
                <w:sz w:val="28"/>
                <w:szCs w:val="28"/>
              </w:rPr>
              <w:t xml:space="preserve"> квартал</w:t>
            </w:r>
          </w:p>
        </w:tc>
        <w:tc>
          <w:tcPr>
            <w:tcW w:w="2608" w:type="dxa"/>
            <w:shd w:val="clear" w:color="auto" w:fill="auto"/>
          </w:tcPr>
          <w:p w:rsidR="0014150D" w:rsidRPr="00A53524" w:rsidRDefault="0014150D" w:rsidP="00F2301B">
            <w:pPr>
              <w:jc w:val="center"/>
              <w:rPr>
                <w:b/>
                <w:sz w:val="28"/>
                <w:szCs w:val="28"/>
              </w:rPr>
            </w:pPr>
            <w:r w:rsidRPr="00A53524">
              <w:rPr>
                <w:b/>
                <w:sz w:val="28"/>
                <w:szCs w:val="28"/>
                <w:lang w:val="en-US"/>
              </w:rPr>
              <w:t>II</w:t>
            </w:r>
            <w:r w:rsidRPr="00A53524">
              <w:rPr>
                <w:b/>
                <w:sz w:val="28"/>
                <w:szCs w:val="28"/>
              </w:rPr>
              <w:t xml:space="preserve"> квартал</w:t>
            </w:r>
          </w:p>
        </w:tc>
        <w:tc>
          <w:tcPr>
            <w:tcW w:w="2503" w:type="dxa"/>
            <w:shd w:val="clear" w:color="auto" w:fill="auto"/>
          </w:tcPr>
          <w:p w:rsidR="0014150D" w:rsidRPr="00A53524" w:rsidRDefault="0014150D" w:rsidP="00F2301B">
            <w:pPr>
              <w:jc w:val="center"/>
              <w:rPr>
                <w:b/>
                <w:sz w:val="28"/>
                <w:szCs w:val="28"/>
              </w:rPr>
            </w:pPr>
            <w:r w:rsidRPr="00A53524">
              <w:rPr>
                <w:b/>
                <w:sz w:val="28"/>
                <w:szCs w:val="28"/>
                <w:lang w:val="en-US"/>
              </w:rPr>
              <w:t>III</w:t>
            </w:r>
            <w:r w:rsidRPr="00A53524">
              <w:rPr>
                <w:b/>
                <w:sz w:val="28"/>
                <w:szCs w:val="28"/>
              </w:rPr>
              <w:t xml:space="preserve"> квартал</w:t>
            </w:r>
          </w:p>
        </w:tc>
      </w:tr>
      <w:tr w:rsidR="0014150D" w:rsidRPr="00A53524" w:rsidTr="00F2301B">
        <w:tc>
          <w:tcPr>
            <w:tcW w:w="1895" w:type="dxa"/>
            <w:shd w:val="clear" w:color="auto" w:fill="auto"/>
          </w:tcPr>
          <w:p w:rsidR="0014150D" w:rsidRPr="00A53524" w:rsidRDefault="0014150D" w:rsidP="00F2301B">
            <w:pPr>
              <w:jc w:val="center"/>
              <w:rPr>
                <w:b/>
                <w:i/>
              </w:rPr>
            </w:pPr>
            <w:r w:rsidRPr="00A53524">
              <w:rPr>
                <w:b/>
                <w:i/>
              </w:rPr>
              <w:t xml:space="preserve">Совместная </w:t>
            </w:r>
            <w:proofErr w:type="gramStart"/>
            <w:r w:rsidRPr="00A53524">
              <w:rPr>
                <w:b/>
                <w:i/>
              </w:rPr>
              <w:t>деятельность  с</w:t>
            </w:r>
            <w:proofErr w:type="gramEnd"/>
            <w:r w:rsidRPr="00A53524">
              <w:rPr>
                <w:b/>
                <w:i/>
              </w:rPr>
              <w:t xml:space="preserve"> детьми</w:t>
            </w:r>
          </w:p>
        </w:tc>
        <w:tc>
          <w:tcPr>
            <w:tcW w:w="2642" w:type="dxa"/>
            <w:shd w:val="clear" w:color="auto" w:fill="auto"/>
          </w:tcPr>
          <w:p w:rsidR="0014150D" w:rsidRDefault="0014150D" w:rsidP="00F2301B">
            <w:r w:rsidRPr="002C3C97">
              <w:t xml:space="preserve">- </w:t>
            </w:r>
            <w:r>
              <w:t>Сюжетно-ролевая игра «Поездка на автобусе</w:t>
            </w:r>
            <w:r w:rsidRPr="002C3C97">
              <w:t>».</w:t>
            </w:r>
          </w:p>
          <w:p w:rsidR="0014150D" w:rsidRPr="002C3C97" w:rsidRDefault="0014150D" w:rsidP="00F2301B">
            <w:r>
              <w:t>- Экскурсия к перекрестку «</w:t>
            </w:r>
            <w:r>
              <w:t>Вместе весело шагать, нужно правила нам знать!</w:t>
            </w:r>
            <w:r>
              <w:t>».</w:t>
            </w:r>
          </w:p>
          <w:p w:rsidR="0014150D" w:rsidRPr="002C3C97" w:rsidRDefault="0014150D" w:rsidP="00F2301B">
            <w:r w:rsidRPr="002C3C97">
              <w:t>- Учебно-игровое занятие «</w:t>
            </w:r>
            <w:r>
              <w:t>Для чего нам светофор?</w:t>
            </w:r>
            <w:r w:rsidRPr="002C3C97">
              <w:t>».</w:t>
            </w:r>
          </w:p>
          <w:p w:rsidR="0014150D" w:rsidRDefault="0014150D" w:rsidP="00F2301B">
            <w:r w:rsidRPr="002C3C97">
              <w:t>- Строительная игра «</w:t>
            </w:r>
            <w:r>
              <w:t>Наш город</w:t>
            </w:r>
            <w:r w:rsidRPr="002C3C97">
              <w:t>».</w:t>
            </w:r>
          </w:p>
          <w:p w:rsidR="0014150D" w:rsidRPr="002C3C97" w:rsidRDefault="0014150D" w:rsidP="00F2301B">
            <w:r>
              <w:t>- Чтение и заучивание художественных произведений (по программе).</w:t>
            </w:r>
          </w:p>
        </w:tc>
        <w:tc>
          <w:tcPr>
            <w:tcW w:w="2608" w:type="dxa"/>
            <w:shd w:val="clear" w:color="auto" w:fill="auto"/>
          </w:tcPr>
          <w:p w:rsidR="0014150D" w:rsidRPr="002C3C97" w:rsidRDefault="0014150D" w:rsidP="00F2301B">
            <w:r w:rsidRPr="002C3C97">
              <w:t>- Дидактическая игра «</w:t>
            </w:r>
            <w:r>
              <w:t>Расставь знаки</w:t>
            </w:r>
            <w:r w:rsidRPr="002C3C97">
              <w:t>».</w:t>
            </w:r>
          </w:p>
          <w:p w:rsidR="0014150D" w:rsidRPr="002C3C97" w:rsidRDefault="0014150D" w:rsidP="00F2301B">
            <w:r w:rsidRPr="002C3C97">
              <w:t>- Учебно-игровое занятие «</w:t>
            </w:r>
            <w:r>
              <w:t>Летаем, едем, плывем</w:t>
            </w:r>
            <w:r w:rsidRPr="002C3C97">
              <w:t>».</w:t>
            </w:r>
          </w:p>
          <w:p w:rsidR="0014150D" w:rsidRDefault="0014150D" w:rsidP="00F2301B">
            <w:r w:rsidRPr="002C3C97">
              <w:t>-</w:t>
            </w:r>
            <w:r>
              <w:t xml:space="preserve"> </w:t>
            </w:r>
            <w:r w:rsidRPr="002C3C97">
              <w:t>Строительная игра «</w:t>
            </w:r>
            <w:proofErr w:type="spellStart"/>
            <w:r>
              <w:t>Автогородок</w:t>
            </w:r>
            <w:proofErr w:type="spellEnd"/>
            <w:r w:rsidRPr="002C3C97">
              <w:t>».</w:t>
            </w:r>
          </w:p>
          <w:p w:rsidR="0014150D" w:rsidRDefault="0014150D" w:rsidP="00F2301B">
            <w:r>
              <w:t>- Целевая прогулка «Где прячется опасность?».</w:t>
            </w:r>
          </w:p>
          <w:p w:rsidR="0014150D" w:rsidRPr="002C3C97" w:rsidRDefault="0014150D" w:rsidP="00F2301B">
            <w:r>
              <w:t>- Досуг «Знатоки ПДД».</w:t>
            </w:r>
          </w:p>
        </w:tc>
        <w:tc>
          <w:tcPr>
            <w:tcW w:w="2503" w:type="dxa"/>
            <w:shd w:val="clear" w:color="auto" w:fill="auto"/>
          </w:tcPr>
          <w:p w:rsidR="0014150D" w:rsidRPr="002C3C97" w:rsidRDefault="0014150D" w:rsidP="00F2301B">
            <w:r w:rsidRPr="002C3C97">
              <w:t xml:space="preserve">- </w:t>
            </w:r>
            <w:r>
              <w:t>Игровой досуг на «</w:t>
            </w:r>
            <w:proofErr w:type="gramStart"/>
            <w:r>
              <w:t>перекрестке»  «</w:t>
            </w:r>
            <w:proofErr w:type="gramEnd"/>
            <w:r>
              <w:t>Красный, желтый, зеленый».</w:t>
            </w:r>
          </w:p>
          <w:p w:rsidR="0014150D" w:rsidRPr="002C3C97" w:rsidRDefault="0014150D" w:rsidP="00F2301B">
            <w:r w:rsidRPr="002C3C97">
              <w:t>- Учебно-игровое занятие «</w:t>
            </w:r>
            <w:r>
              <w:t>Спецмашины</w:t>
            </w:r>
            <w:r w:rsidRPr="002C3C97">
              <w:t>».</w:t>
            </w:r>
          </w:p>
          <w:p w:rsidR="0014150D" w:rsidRDefault="0014150D" w:rsidP="00F2301B">
            <w:r w:rsidRPr="002C3C97">
              <w:t>-</w:t>
            </w:r>
            <w:r>
              <w:t xml:space="preserve"> Дидактическая </w:t>
            </w:r>
            <w:r w:rsidRPr="002C3C97">
              <w:t>игра «</w:t>
            </w:r>
            <w:r>
              <w:t>Назови правильно</w:t>
            </w:r>
            <w:r w:rsidRPr="002C3C97">
              <w:t>».</w:t>
            </w:r>
          </w:p>
          <w:p w:rsidR="0014150D" w:rsidRPr="002C3C97" w:rsidRDefault="0014150D" w:rsidP="00F2301B">
            <w:r>
              <w:t>- Чтение и заучивание художественных произведений (по программе).</w:t>
            </w:r>
          </w:p>
        </w:tc>
      </w:tr>
      <w:tr w:rsidR="0014150D" w:rsidRPr="00A53524" w:rsidTr="00F2301B">
        <w:tc>
          <w:tcPr>
            <w:tcW w:w="1895" w:type="dxa"/>
            <w:shd w:val="clear" w:color="auto" w:fill="auto"/>
          </w:tcPr>
          <w:p w:rsidR="0014150D" w:rsidRPr="00A53524" w:rsidRDefault="0014150D" w:rsidP="00F2301B">
            <w:pPr>
              <w:jc w:val="center"/>
              <w:rPr>
                <w:b/>
                <w:i/>
              </w:rPr>
            </w:pPr>
            <w:r w:rsidRPr="00A53524">
              <w:rPr>
                <w:b/>
                <w:i/>
              </w:rPr>
              <w:t>Взаимодействие с родителями</w:t>
            </w:r>
          </w:p>
        </w:tc>
        <w:tc>
          <w:tcPr>
            <w:tcW w:w="2642" w:type="dxa"/>
            <w:shd w:val="clear" w:color="auto" w:fill="auto"/>
          </w:tcPr>
          <w:p w:rsidR="0014150D" w:rsidRDefault="0014150D" w:rsidP="00F2301B">
            <w:r>
              <w:t>- Консультационный материал в родительский уголок «Что должен знать старший дошкольник о ПДД».</w:t>
            </w:r>
          </w:p>
          <w:p w:rsidR="0014150D" w:rsidRPr="002C3C97" w:rsidRDefault="0014150D" w:rsidP="00F2301B">
            <w:r>
              <w:t>- Смотр-конкурс уголков по ПДД «Зеленый огонек».</w:t>
            </w:r>
          </w:p>
        </w:tc>
        <w:tc>
          <w:tcPr>
            <w:tcW w:w="2608" w:type="dxa"/>
            <w:shd w:val="clear" w:color="auto" w:fill="auto"/>
          </w:tcPr>
          <w:p w:rsidR="0014150D" w:rsidRDefault="0014150D" w:rsidP="00F2301B">
            <w:r>
              <w:t>- Родительская встреча с участием инспектора ГИБДД «Дети и дорога».</w:t>
            </w:r>
          </w:p>
          <w:p w:rsidR="0014150D" w:rsidRPr="002C3C97" w:rsidRDefault="0014150D" w:rsidP="00F2301B"/>
        </w:tc>
        <w:tc>
          <w:tcPr>
            <w:tcW w:w="2503" w:type="dxa"/>
            <w:shd w:val="clear" w:color="auto" w:fill="auto"/>
          </w:tcPr>
          <w:p w:rsidR="0014150D" w:rsidRDefault="0014150D" w:rsidP="00F2301B">
            <w:r>
              <w:t>- Памятка в родительский уголок «Причины ДДТТ».</w:t>
            </w:r>
          </w:p>
          <w:p w:rsidR="0014150D" w:rsidRPr="002C3C97" w:rsidRDefault="0014150D" w:rsidP="00F2301B">
            <w:r>
              <w:t>- Конкурс рисунков и поделок «Осторожно – дорога!».</w:t>
            </w:r>
          </w:p>
        </w:tc>
      </w:tr>
      <w:tr w:rsidR="0014150D" w:rsidRPr="00A53524" w:rsidTr="00F2301B">
        <w:tc>
          <w:tcPr>
            <w:tcW w:w="1895" w:type="dxa"/>
            <w:shd w:val="clear" w:color="auto" w:fill="auto"/>
          </w:tcPr>
          <w:p w:rsidR="0014150D" w:rsidRPr="00A53524" w:rsidRDefault="0014150D" w:rsidP="00F2301B">
            <w:pPr>
              <w:jc w:val="center"/>
              <w:rPr>
                <w:b/>
                <w:i/>
              </w:rPr>
            </w:pPr>
            <w:r w:rsidRPr="00A53524">
              <w:rPr>
                <w:b/>
                <w:i/>
              </w:rPr>
              <w:t>Методическая работа</w:t>
            </w:r>
          </w:p>
        </w:tc>
        <w:tc>
          <w:tcPr>
            <w:tcW w:w="2642" w:type="dxa"/>
            <w:shd w:val="clear" w:color="auto" w:fill="auto"/>
          </w:tcPr>
          <w:p w:rsidR="0014150D" w:rsidRPr="002C3C97" w:rsidRDefault="0014150D" w:rsidP="00F2301B">
            <w:r>
              <w:t>- Проведение смотра-конкурса уголков по ПДД «Зеленый огонек».</w:t>
            </w:r>
          </w:p>
        </w:tc>
        <w:tc>
          <w:tcPr>
            <w:tcW w:w="2608" w:type="dxa"/>
            <w:shd w:val="clear" w:color="auto" w:fill="auto"/>
          </w:tcPr>
          <w:p w:rsidR="0014150D" w:rsidRPr="002C3C97" w:rsidRDefault="0014150D" w:rsidP="00F2301B">
            <w:r>
              <w:t>- Консультация для воспитателей «Планирование работы по ПДД в продуктивной деятельности».</w:t>
            </w:r>
          </w:p>
        </w:tc>
        <w:tc>
          <w:tcPr>
            <w:tcW w:w="2503" w:type="dxa"/>
            <w:shd w:val="clear" w:color="auto" w:fill="auto"/>
          </w:tcPr>
          <w:p w:rsidR="0014150D" w:rsidRPr="002C3C97" w:rsidRDefault="0014150D" w:rsidP="00F2301B">
            <w:r>
              <w:t>- Консультация для воспитателей «Обучение ПДД в игре».</w:t>
            </w:r>
          </w:p>
        </w:tc>
      </w:tr>
    </w:tbl>
    <w:p w:rsidR="0014150D" w:rsidRDefault="0014150D" w:rsidP="0014150D">
      <w:pPr>
        <w:jc w:val="center"/>
        <w:rPr>
          <w:sz w:val="28"/>
          <w:szCs w:val="28"/>
        </w:rPr>
      </w:pPr>
    </w:p>
    <w:p w:rsidR="0014150D" w:rsidRPr="00EB716C" w:rsidRDefault="0014150D" w:rsidP="0014150D">
      <w:pPr>
        <w:jc w:val="both"/>
        <w:rPr>
          <w:b/>
          <w:sz w:val="28"/>
          <w:szCs w:val="28"/>
        </w:rPr>
      </w:pPr>
      <w:r w:rsidRPr="00EB716C">
        <w:rPr>
          <w:b/>
          <w:sz w:val="28"/>
          <w:szCs w:val="28"/>
        </w:rPr>
        <w:t>К концу года ребенок:</w:t>
      </w:r>
    </w:p>
    <w:p w:rsidR="0014150D" w:rsidRDefault="0014150D" w:rsidP="0014150D">
      <w:pPr>
        <w:jc w:val="both"/>
        <w:rPr>
          <w:sz w:val="28"/>
          <w:szCs w:val="28"/>
        </w:rPr>
      </w:pPr>
      <w:r>
        <w:rPr>
          <w:sz w:val="28"/>
          <w:szCs w:val="28"/>
        </w:rPr>
        <w:t>- называет виды транспорта (наземный, воздушный, водный), называет различия между ними, отличительные особенности; знает о специальных транспортных средствах;</w:t>
      </w:r>
    </w:p>
    <w:p w:rsidR="0014150D" w:rsidRDefault="0014150D" w:rsidP="0014150D">
      <w:pPr>
        <w:jc w:val="both"/>
        <w:rPr>
          <w:sz w:val="28"/>
          <w:szCs w:val="28"/>
        </w:rPr>
      </w:pPr>
      <w:r>
        <w:rPr>
          <w:sz w:val="28"/>
          <w:szCs w:val="28"/>
        </w:rPr>
        <w:t>- знает обозначения сигналов светофора, обозначения дорожной разметки («Пешеходный переход», «Островок безопасности»), некоторые дорожные знаки и их виды – запрещающие, указательные, разрешающие;</w:t>
      </w:r>
    </w:p>
    <w:p w:rsidR="0014150D" w:rsidRPr="00EE046C" w:rsidRDefault="0014150D" w:rsidP="00141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знает </w:t>
      </w:r>
      <w:proofErr w:type="gramStart"/>
      <w:r>
        <w:rPr>
          <w:sz w:val="28"/>
          <w:szCs w:val="28"/>
        </w:rPr>
        <w:t>правила  поведения</w:t>
      </w:r>
      <w:proofErr w:type="gramEnd"/>
      <w:r>
        <w:rPr>
          <w:sz w:val="28"/>
          <w:szCs w:val="28"/>
        </w:rPr>
        <w:t xml:space="preserve"> на улице (переходить дорогу в специально отведенном месте на зеленый сигнал пешеходного светофора, не играть на дороге, в  транспорте держаться за руку взрослого или за поручни).</w:t>
      </w:r>
    </w:p>
    <w:p w:rsidR="0014150D" w:rsidRDefault="0014150D" w:rsidP="0014150D">
      <w:pPr>
        <w:jc w:val="both"/>
        <w:rPr>
          <w:sz w:val="28"/>
          <w:szCs w:val="28"/>
        </w:rPr>
      </w:pPr>
    </w:p>
    <w:p w:rsidR="0014150D" w:rsidRDefault="0014150D" w:rsidP="0014150D">
      <w:pPr>
        <w:jc w:val="both"/>
        <w:rPr>
          <w:sz w:val="28"/>
          <w:szCs w:val="28"/>
        </w:rPr>
      </w:pPr>
    </w:p>
    <w:p w:rsidR="0014150D" w:rsidRDefault="0014150D" w:rsidP="0014150D">
      <w:pPr>
        <w:jc w:val="both"/>
        <w:rPr>
          <w:sz w:val="28"/>
          <w:szCs w:val="28"/>
        </w:rPr>
      </w:pPr>
    </w:p>
    <w:p w:rsidR="009C222B" w:rsidRDefault="009C222B" w:rsidP="002B29A0"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9C2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B5"/>
    <w:rsid w:val="0014150D"/>
    <w:rsid w:val="002B29A0"/>
    <w:rsid w:val="003C7F53"/>
    <w:rsid w:val="009C222B"/>
    <w:rsid w:val="00F7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21B4A-3A9C-4EB6-91EC-0AE84870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2014-10-29T08:17:00Z</dcterms:created>
  <dcterms:modified xsi:type="dcterms:W3CDTF">2014-10-29T08:17:00Z</dcterms:modified>
</cp:coreProperties>
</file>