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45F" w:rsidRPr="000C7065" w:rsidRDefault="0096745F" w:rsidP="000C7065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b/>
          <w:color w:val="FF0000"/>
          <w:sz w:val="27"/>
          <w:szCs w:val="27"/>
        </w:rPr>
      </w:pPr>
      <w:r w:rsidRPr="000C7065">
        <w:rPr>
          <w:rFonts w:ascii="Arial" w:hAnsi="Arial" w:cs="Arial"/>
          <w:b/>
          <w:color w:val="FF0000"/>
          <w:sz w:val="27"/>
          <w:szCs w:val="27"/>
        </w:rPr>
        <w:t>Картотека мультфильмов для развития речи детей по лексическим темам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Картотека мультфильмов для развития речи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1. Безопасность жизнедеятельности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«Приключения на плоту»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«Так сойдет»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«На воде»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«Непослушный козленок»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«Пропал Петя Петушок»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2. Больница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«Про бегемота, который боялся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прививаться»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«38 попугаев»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3. Времена года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«Осенние кораблики»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«Весенние мелодии»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«Зима в Простоквашино»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«Как ежик и медвежонок встречали Новый год»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«Как мы весну делали»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Мороз Иванович»</w:t>
      </w:r>
    </w:p>
    <w:p w:rsidR="0096745F" w:rsidRPr="000C7065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  <w:r w:rsidRPr="000C7065">
        <w:rPr>
          <w:rFonts w:ascii="Arial" w:hAnsi="Arial" w:cs="Arial"/>
          <w:color w:val="111111"/>
          <w:sz w:val="27"/>
          <w:szCs w:val="27"/>
          <w:u w:val="single"/>
        </w:rPr>
        <w:t>4.</w:t>
      </w:r>
      <w:r w:rsidRPr="000C7065">
        <w:rPr>
          <w:rFonts w:ascii="Arial" w:hAnsi="Arial" w:cs="Arial"/>
          <w:b/>
          <w:color w:val="111111"/>
          <w:sz w:val="27"/>
          <w:szCs w:val="27"/>
          <w:u w:val="single"/>
        </w:rPr>
        <w:t> </w:t>
      </w:r>
      <w:r w:rsidRPr="000C7065">
        <w:rPr>
          <w:rStyle w:val="a4"/>
          <w:rFonts w:ascii="Arial" w:hAnsi="Arial" w:cs="Arial"/>
          <w:b w:val="0"/>
          <w:color w:val="111111"/>
          <w:sz w:val="27"/>
          <w:szCs w:val="27"/>
          <w:u w:val="single"/>
          <w:bdr w:val="none" w:sz="0" w:space="0" w:color="auto" w:frame="1"/>
        </w:rPr>
        <w:t>Детеныши диких и домашних</w:t>
      </w:r>
      <w:r w:rsidR="000C7065" w:rsidRPr="000C7065">
        <w:rPr>
          <w:rFonts w:ascii="Arial" w:hAnsi="Arial" w:cs="Arial"/>
          <w:b/>
          <w:color w:val="111111"/>
          <w:sz w:val="27"/>
          <w:szCs w:val="27"/>
          <w:u w:val="single"/>
        </w:rPr>
        <w:t xml:space="preserve"> </w:t>
      </w:r>
      <w:r w:rsidRPr="000C7065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животных</w:t>
      </w:r>
      <w:r w:rsidRPr="000C7065">
        <w:rPr>
          <w:rFonts w:ascii="Arial" w:hAnsi="Arial" w:cs="Arial"/>
          <w:color w:val="111111"/>
          <w:sz w:val="27"/>
          <w:szCs w:val="27"/>
          <w:u w:val="single"/>
        </w:rPr>
        <w:t>: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«Крошка Енот»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«Однажды утром»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«Крепыш»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Приезжайте в гости»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5. Животные жарких стран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«Птичка 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Тари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«Слонёнок и письмо»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«38 попугаев»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«Шакалёнок и верблюд»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6. Здоровый образ жизни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«Неженка»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«Верное средство»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«Дедушка и внучек»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«Маша больше не лентяйка»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Мойдодыр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«Кто первый»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«Королева зубная щетка»</w:t>
      </w:r>
    </w:p>
    <w:p w:rsidR="0096745F" w:rsidRPr="000C7065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  <w:r w:rsidRPr="000C7065">
        <w:rPr>
          <w:rFonts w:ascii="Arial" w:hAnsi="Arial" w:cs="Arial"/>
          <w:color w:val="111111"/>
          <w:sz w:val="27"/>
          <w:szCs w:val="27"/>
          <w:u w:val="single"/>
        </w:rPr>
        <w:t>7. Игрушки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 старом сундуке»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Зай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и чик»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«Ленивое платье»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«Машенькин концерт»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«Стойкий оловянный солдатик»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«Тайна игрушек»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8. Лесные животные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 лесной чаще»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«Крашеный лис»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«Таежная сказка»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9. Музыкальные инструменты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«Первая скрипка»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«Приключения Незнайки 2»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10. Насекомые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«Жила была пчела»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Муравьишка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-хвастунишка»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«Муха – Цокотуха»</w:t>
      </w:r>
    </w:p>
    <w:p w:rsidR="0096745F" w:rsidRPr="000C7065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  <w:bookmarkStart w:id="0" w:name="_GoBack"/>
      <w:r w:rsidRPr="000C7065">
        <w:rPr>
          <w:rFonts w:ascii="Arial" w:hAnsi="Arial" w:cs="Arial"/>
          <w:color w:val="111111"/>
          <w:sz w:val="27"/>
          <w:szCs w:val="27"/>
          <w:u w:val="single"/>
        </w:rPr>
        <w:t>11. Овощи, фрукты, грибы, </w:t>
      </w:r>
      <w:r w:rsidRPr="000C7065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ягоды</w:t>
      </w:r>
      <w:r w:rsidRPr="000C7065">
        <w:rPr>
          <w:rFonts w:ascii="Arial" w:hAnsi="Arial" w:cs="Arial"/>
          <w:color w:val="111111"/>
          <w:sz w:val="27"/>
          <w:szCs w:val="27"/>
          <w:u w:val="single"/>
        </w:rPr>
        <w:t>:</w:t>
      </w:r>
    </w:p>
    <w:bookmarkEnd w:id="0"/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«Веселый огород»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«Земляничный дождик»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А что ты умеешь»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«Грибок – теремок»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«Мешок яблок»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«Дудочка и кувшин»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12. Подводный мир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Осьминожки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13. Полярные животные и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птицы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«Храбрый олень»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«Умка про медвежонка»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«Приключения 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пингвиненка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Лоло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14. Праздники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«День рождения бабушки»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«Подарок для слона»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15. Птицы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«Высокая горка»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«Гадкий утенок»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«Серая Шейка»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16. Семья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«Мама для мамонтенка»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«Умка про медвежонка»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«38 попугаев»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17. Сладости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«Маша и волшебное варенье»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«Горшочек каши»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«Зеркальце»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«Пирожок»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«Чудо мельница»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18. Цветы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«Ночной цветок»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«Одуванчик – толстые щеки»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19. Цирк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«Пони бегает по кругу»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«Впервые на арене»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20. Школа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«Незнайка учится»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«Как верблюжонок и ослик в школу ходили»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«Слоненок пошел учиться»</w:t>
      </w:r>
    </w:p>
    <w:p w:rsidR="0096745F" w:rsidRDefault="0096745F" w:rsidP="000C706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«Чебурашка идет в школу»</w:t>
      </w:r>
    </w:p>
    <w:p w:rsidR="00652E31" w:rsidRDefault="00652E31" w:rsidP="000C7065">
      <w:pPr>
        <w:spacing w:after="0" w:line="240" w:lineRule="auto"/>
      </w:pPr>
    </w:p>
    <w:sectPr w:rsidR="00652E31" w:rsidSect="000C7065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45F"/>
    <w:rsid w:val="000C7065"/>
    <w:rsid w:val="00652E31"/>
    <w:rsid w:val="0096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89C9B-7BAE-49AE-9128-8A9F5199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67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67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74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9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1761</Characters>
  <Application>Microsoft Office Word</Application>
  <DocSecurity>0</DocSecurity>
  <Lines>14</Lines>
  <Paragraphs>4</Paragraphs>
  <ScaleCrop>false</ScaleCrop>
  <Company>Microsoft Corporation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4</cp:revision>
  <dcterms:created xsi:type="dcterms:W3CDTF">2019-07-02T06:16:00Z</dcterms:created>
  <dcterms:modified xsi:type="dcterms:W3CDTF">2019-11-14T13:57:00Z</dcterms:modified>
</cp:coreProperties>
</file>