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F84" w:rsidRDefault="00903F84" w:rsidP="00903F84">
      <w:pPr>
        <w:shd w:val="clear" w:color="auto" w:fill="FFFFFF"/>
        <w:spacing w:before="24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b/>
          <w:kern w:val="36"/>
          <w:sz w:val="32"/>
          <w:szCs w:val="24"/>
          <w:lang w:eastAsia="ru-RU"/>
        </w:rPr>
        <w:t>КАРТОТЕКА ХОРОВОДНЫХ ИГР</w:t>
      </w:r>
      <w:r w:rsidR="00DE1D6B">
        <w:rPr>
          <w:rFonts w:ascii="Times New Roman" w:eastAsia="Times New Roman" w:hAnsi="Times New Roman" w:cs="Times New Roman"/>
          <w:b/>
          <w:kern w:val="36"/>
          <w:sz w:val="32"/>
          <w:szCs w:val="24"/>
          <w:lang w:eastAsia="ru-RU"/>
        </w:rPr>
        <w:t xml:space="preserve"> средняя</w:t>
      </w:r>
      <w:r>
        <w:rPr>
          <w:rFonts w:ascii="Times New Roman" w:eastAsia="Times New Roman" w:hAnsi="Times New Roman" w:cs="Times New Roman"/>
          <w:b/>
          <w:kern w:val="36"/>
          <w:sz w:val="32"/>
          <w:szCs w:val="24"/>
          <w:lang w:eastAsia="ru-RU"/>
        </w:rPr>
        <w:t xml:space="preserve"> группа</w:t>
      </w:r>
    </w:p>
    <w:p w:rsidR="00903F84" w:rsidRPr="00903F84" w:rsidRDefault="00903F84" w:rsidP="00DE1D6B">
      <w:pPr>
        <w:jc w:val="center"/>
        <w:rPr>
          <w:rFonts w:ascii="Times New Roman" w:eastAsia="Times New Roman" w:hAnsi="Times New Roman" w:cs="Times New Roman"/>
          <w:b/>
          <w:kern w:val="36"/>
          <w:sz w:val="32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753134" cy="3347505"/>
            <wp:effectExtent l="76200" t="76200" r="133350" b="139065"/>
            <wp:docPr id="1" name="Рисунок 1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3104" cy="337423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03F84" w:rsidRPr="00903F84" w:rsidRDefault="00903F84" w:rsidP="00903F8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Карточка №1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«Каравай»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Цель игры</w:t>
      </w: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: Упражнять детей в правильном согласовании действий и текста, воспитывать понимание различной величины предмета, развивать речевую и двигательную активность.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 Машины именины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Испекли мы каравай</w:t>
      </w: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такой вышины! </w:t>
      </w:r>
      <w:r w:rsidRPr="00903F8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(дети поднимают руки как можно выше)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такой низины! </w:t>
      </w:r>
      <w:r w:rsidRPr="00903F8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(дети опускают руки как можно ниже)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такой ширины! </w:t>
      </w:r>
      <w:r w:rsidRPr="00903F8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(дети разбегаются как можно шире)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такой ужины! </w:t>
      </w:r>
      <w:r w:rsidRPr="00903F8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(дети сходятся к центру)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Каравай, каравай,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 хочешь, выбирай!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Я люблю, признаться, всех,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proofErr w:type="gramStart"/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Машу</w:t>
      </w:r>
      <w:proofErr w:type="gramEnd"/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больше всех.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Карточка №2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«Шарик»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Надуваем быстро шарик, </w:t>
      </w:r>
      <w:r w:rsidRPr="00903F8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(Дети расходятся, образуя круг.)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становится большой,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какой! </w:t>
      </w:r>
      <w:r w:rsidRPr="00903F8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(Показываем руками.)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Вдруг шар лопнул – </w:t>
      </w:r>
      <w:proofErr w:type="spellStart"/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тсссс</w:t>
      </w:r>
      <w:proofErr w:type="spellEnd"/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03F8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(Сужаем круг к центру.)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 вышел, </w:t>
      </w:r>
      <w:r w:rsidRPr="00903F8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(ручки вверх.)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 он тонкий и худой. </w:t>
      </w:r>
      <w:r w:rsidRPr="00903F8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(Показываем ручками, какой стал шарик.)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не станем горевать, </w:t>
      </w:r>
      <w:r w:rsidRPr="00903F8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(Качаем головой.)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надувать опять.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Надуваем быстро шарик, </w:t>
      </w:r>
      <w:r w:rsidRPr="00903F8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(расходятся, образуя круг.)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становится большой,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какой!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Карточка №3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«Заинька»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Заинька, походи, серенький, походи.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так-этак походи.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так-этак походи.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Заинька, покружись, серенький, покружись.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так-этак покружись.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Вот так-этак покружись.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Заинька, топни ножкой, серенький, топни ножкой.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так-этак топни ножкой,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так-этак топни ножкой.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Заинька, попляши, серенький, попляши.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так-этак попляши,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так-этак попляши.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Заинька, поклонись, серенький, поклонись.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так-этак поклонись,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так-этак поклонись.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 по тексту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Карточка №4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«Ровным кругом»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 взявшись за руки, ритмично идут по кругу, </w:t>
      </w:r>
      <w:r w:rsidRPr="00903F8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говоря</w:t>
      </w: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«Ровным кругом Друг за другом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идем за шагом шаг, Стой на месте!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Дружно вместе, </w:t>
      </w:r>
      <w:proofErr w:type="gramStart"/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Сделаем</w:t>
      </w:r>
      <w:proofErr w:type="gramEnd"/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так!»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окончанием слов останавливаются и повторяют движение, которое показывает воспитатель, например, повернуться, наклониться, присесть и т. д.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Карточка №5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«Большая карусель»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игры. Учить детей говорить в быстром и медленном темпе, согласовывать движения со словами стихотворения, реагировать на словесный сигнал.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игры. Воспитатель знакомит детей с правилами игры, предварительно разложив веревку в виде </w:t>
      </w:r>
      <w:r w:rsidRPr="00903F8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кольца</w:t>
      </w: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: «Сегодня мы поиграем в игру </w:t>
      </w:r>
      <w:r w:rsidRPr="00903F8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«Карусель»</w:t>
      </w: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Давайте, дети, станем возле веревки в круг, возьмем ее в правую руку и пойдем друг за другом, это будет карусель. Все вместе будем произносить такие </w:t>
      </w:r>
      <w:r w:rsidRPr="00903F8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слова</w:t>
      </w: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Еле-еле, еле-еле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Завертелись карусели.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потом, потом, потом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бегом, бегом, бегом.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Тише, тише, не спешите,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Карусель остановите.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Раз-два, раз-два,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и кончилась игра.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Карточка №6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«Пузырь»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: учить детей стоять в кругу и выполнять действия, подпевать песенку, упражнять в согласовании приседания со словами и проговаривании слов – раздувайся пузырь, звука ш-ш-ш.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Раздувайся пузырь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раздувайся большой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Оставайся такой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Да не лопайся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летел, летел, летел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Да за веточку задел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ш-ш-ш. лопнул пузырь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и воспитатель становятся в круг. Воспитатель, и дети ходят по кругу и приговаривают слова, </w:t>
      </w:r>
      <w:proofErr w:type="gramStart"/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тех пор пока</w:t>
      </w:r>
      <w:proofErr w:type="gramEnd"/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скажут </w:t>
      </w:r>
      <w:r w:rsidRPr="00903F8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«Лопнул пузырь»</w:t>
      </w: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. Тогда они опускают руки и присаживаются, произнося при этом звук </w:t>
      </w:r>
      <w:r w:rsidRPr="00903F8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«ш-ш-ш»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Карточка №7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«Солнышко и дождик»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идут по кругу и </w:t>
      </w:r>
      <w:r w:rsidRPr="00903F8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проговаривают</w:t>
      </w: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«Смотрит солнышко в окошко,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Светит в нашу комнатку.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захлопаем в ладоши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рады солнышку.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Топ-топ-топ-топ! Ритмично притоптывают на месте.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Хлоп-хлоп-хлоп-хлоп! Ритмично хлопают в ладоши.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сигнал </w:t>
      </w:r>
      <w:r w:rsidRPr="00903F8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«дождь идет, скорей домой»</w:t>
      </w: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дети бегут к воспитателю под зонтик. Воспитатель </w:t>
      </w:r>
      <w:r w:rsidRPr="00903F8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говорит</w:t>
      </w: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903F8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«Дождь прошел. Солнышко светит»</w:t>
      </w: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. Игра повторяется.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Карточка №8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«Подарки»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Взявшись за руки, дети образуют кругу, один ребенок в центре. Играющие идут по кругу и </w:t>
      </w:r>
      <w:r w:rsidRPr="00903F8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говорят</w:t>
      </w: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«Принесли мы всем подарки.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захочет, тот возьмет –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вам кукла с лентой яркой,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Конь, волчок и самолет»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окончание слов останавливаются, стоящий в кругу называет, какой из перечисленных подарков он хочет получить. Если назовет коня, дети скачут, если куклу – пляшут, если волчок – кружатся. Стоящий в кругу, выбирает нового ведущего. Игра повторяется.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Карточка №9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«Флажок»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: учить детей стоять в кругу и выполнять действия, подпевать песенку.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встали в кружок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увидали флажок,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дать, кому дать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флаг передать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выйди, Саша в кружок,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Возьми Саша флажок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Движения</w:t>
      </w: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дети стоят в кругу, в середине круга лежит флажок. Воспитатель с детьми идет по кругу и произносит текс. </w:t>
      </w:r>
      <w:proofErr w:type="gramStart"/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Выходит</w:t>
      </w:r>
      <w:proofErr w:type="gramEnd"/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ребенок по тексту, поднимает флажок, затем, машет им и кладет на место. Затем игра продолжается.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Карточка №10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«Ходит Ваня»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: учить стоять в кругу, подпевать песни, воспитывать доброжелательное отношения друг к другу.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Ходит Ваня, ходит Ваня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Ищет Ваня, ищет Ваня,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себя дружочка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Нашел Ваня. Нашел Ваня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себя дружочка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и воспитатель становятся в круг Воспитатель, и дети ходят по кругу и приговаривают слова. Один ребенок находится в кругу и выбирает себе дружочка на </w:t>
      </w:r>
      <w:r w:rsidRPr="00903F8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слова</w:t>
      </w: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Нашел Ваня, нашел Ваня для себя дружочка. Стоя в кругу, они танцую, а остальные дети хлопают в ладоши. Затем воспитатель меняет ведущего, игра продолжается.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Карточка №11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«Зайка»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: Учить двигаться по кругу, хлопать в ладоши.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Зайка, зайка, что с тобой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ты совсем сидишь больной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встань, попрыгай, попляши.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твои ножки </w:t>
      </w:r>
      <w:r w:rsidRPr="00903F8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хороши</w:t>
      </w: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Движения</w:t>
      </w: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: Дети и воспитатель становятся в круг. Воспитатель и дети ходят по кругу и приговаривают, выполняя при этом движения по тексту.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Карточка №12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«Колпачок»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: учить детей браться за руки, выполнять движения, согласно тексту игры.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Колпачок, колпачок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Тоненькие ножки,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Красные сапожки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тебя кормили,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тебя поили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ноги поставили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Танцевать заставили.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и воспитатель становятся в круг. Воспитатель выбирает одного из детей, он будет колпачком. Воспитатель, и дети ходят по кругу и приговаривают по тексту. Когда произносятся слова </w:t>
      </w:r>
      <w:r w:rsidRPr="00903F8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«мы тебя кормили, </w:t>
      </w:r>
      <w:r w:rsidRPr="00903F8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lastRenderedPageBreak/>
        <w:t>мы тебя поили»</w:t>
      </w: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, круг сужается, затем снова дети расходятся назад, образую большой круг, и хлопают в ладоши. Ребенок, стоящий в круге танцует.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Карточка №13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«Мы матрешки»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Цель игры</w:t>
      </w: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: Учить выполнять движения по тексту, показывать ладошки, сапожки.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игры. Дети становятся в круг. Воспитатель и дети ходят по кругу и </w:t>
      </w:r>
      <w:r w:rsidRPr="00903F8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приговаривают</w:t>
      </w: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матрешки, вот какие крошки.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А у нас, как у нас чистые ладошки.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матрешки, вот какие крошки.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А у нас, как у нас новые сапожки.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матрешки, вот какие крошки.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А у нас, как у нас новые платочки.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матрешки, вот какие крошки.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Побежали, побежали все мы по дорожке.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Карточка №14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«Зайка шел»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Возьмитесь за руки, образуя круг. Идите по кругу, приговаривая </w:t>
      </w:r>
      <w:r w:rsidRPr="00903F8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слова</w:t>
      </w: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Зайка шел, шел, шел,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Морковку нашел,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Сел, поел и дальше пошел.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Зайка шел, шел, шел,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Капустку</w:t>
      </w:r>
      <w:proofErr w:type="spellEnd"/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нашел,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Сел, поел и дальше пошел.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Зайка шел, шел, шел,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Картошку нашел</w:t>
      </w: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Сел, поел и дальше пошел.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словах </w:t>
      </w:r>
      <w:r w:rsidRPr="00903F8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«сел»</w:t>
      </w: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 - останавливайтесь и присаживайтесь на корточки.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Карточка №15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«Кружок»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Встаем в круг, держась за руки. Ведущий предлагает повторить за ним </w:t>
      </w:r>
      <w:r w:rsidRPr="00903F8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движения</w:t>
      </w: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сперва пойдем направо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затем пойдем налево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потом в кружок сойдемся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присядем на немножко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назад вернемся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месте покружимся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похлопаем в ладоши.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в кружок все вместе.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(Повтор игры несколько раз, но в ускоряющемся темпе)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Карточка №16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«Снежок»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мотив (</w:t>
      </w:r>
      <w:r w:rsidRPr="00903F8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«как на тоненький ледок»</w:t>
      </w: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Выпал беленький снежок,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Собираемся в кружок </w:t>
      </w:r>
      <w:r w:rsidRPr="00903F8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(идут по кругу)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потопаем, мы потопаем </w:t>
      </w:r>
      <w:r w:rsidRPr="00903F8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(топают ногами)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весело плясать,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ручки согревать </w:t>
      </w:r>
      <w:r w:rsidRPr="00903F8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(потирают ладошки)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похлопаем, мы похлопаем </w:t>
      </w:r>
      <w:r w:rsidRPr="00903F8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(хлопают)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прыгать веселей </w:t>
      </w:r>
      <w:r w:rsidRPr="00903F8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(пружинки)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стало потеплей.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попрыгаем, мы попрыгаем </w:t>
      </w:r>
      <w:r w:rsidRPr="00903F8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(прыгают)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Карточка №17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«Зайка беленький сидит»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Зайка беленький сидит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И ушами шевелит.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так, вот так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ушами шевелит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(подносят пальчики к голове, шевелят ими)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Зайке холодно сидеть,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лапочки согреть.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так, вот так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лапочки согреть </w:t>
      </w:r>
      <w:r w:rsidRPr="00903F8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(хлопают в ладоши)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Зайке холодно стоять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зайке поскакать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так, вот так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зайке поскакать </w:t>
      </w:r>
      <w:r w:rsidRPr="00903F8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(прыгают на обеих ногах)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Зайку волк испугал!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Зайка тут же убежал! </w:t>
      </w:r>
      <w:r w:rsidRPr="00903F8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(убегают на места)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Карточка №18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«Огородная </w:t>
      </w:r>
      <w:r w:rsidRPr="00903F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хороводная</w:t>
      </w:r>
      <w:r w:rsidRPr="00903F84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»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стоят в кругу, предварительно выбираются </w:t>
      </w:r>
      <w:r w:rsidRPr="00903F8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«морковь»</w:t>
      </w: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903F8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«лук»</w:t>
      </w: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903F8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«капуста»</w:t>
      </w: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903F8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«шофер»</w:t>
      </w: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Они тоже стоят в кругу.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идут по кругу и </w:t>
      </w:r>
      <w:r w:rsidRPr="00903F8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поют</w:t>
      </w: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у нас огород. Там своя морковь растет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такой ширины, вот такой вышины! </w:t>
      </w:r>
      <w:r w:rsidRPr="00903F8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(2 раза)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останавливаются и раскрывают руки в ширину, а затем поднимают их вверх.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Выходит</w:t>
      </w:r>
      <w:proofErr w:type="gramEnd"/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03F8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«морковь»</w:t>
      </w: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пляшет и по окончанию куплета возвращается в круг; дети, стоя на </w:t>
      </w:r>
      <w:r w:rsidRPr="00903F8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месте</w:t>
      </w: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Ты, морковь, сюда спеши. Ты немного попляши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потом не зевай и в корзинку полезай </w:t>
      </w:r>
      <w:r w:rsidRPr="00903F8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(2 раза)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идут по кругу и </w:t>
      </w:r>
      <w:r w:rsidRPr="00903F8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поют</w:t>
      </w: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у нас огород, там зеленый лук растет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такой ширины, вот такой вышины </w:t>
      </w:r>
      <w:r w:rsidRPr="00903F8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(2 раза)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В кругу танцует </w:t>
      </w:r>
      <w:r w:rsidRPr="00903F8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«лук»</w:t>
      </w: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окончанию куплета возвращается в круг, дети, стоя на месте, </w:t>
      </w:r>
      <w:r w:rsidRPr="00903F8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поют</w:t>
      </w: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лучок сюда спеши, ты немного попляши,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потом не зевай и в корзинку полезай </w:t>
      </w:r>
      <w:r w:rsidRPr="00903F8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(2 раза)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идут по кругу и </w:t>
      </w:r>
      <w:r w:rsidRPr="00903F8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поют</w:t>
      </w: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у нас огород и капуста там растет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такой ширины, вот такой вышины </w:t>
      </w:r>
      <w:r w:rsidRPr="00903F8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(2 раза)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Выходит</w:t>
      </w:r>
      <w:proofErr w:type="gramEnd"/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03F8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«капуста»</w:t>
      </w: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пляшет в кругу, по окончанию куплета возвращается в круг, дети </w:t>
      </w:r>
      <w:r w:rsidRPr="00903F8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поют</w:t>
      </w: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капуста, к нам спеши, та немного попляши,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потом не зевай и в корзинку полезай </w:t>
      </w:r>
      <w:r w:rsidRPr="00903F8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(2 раза)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идут по кругу и </w:t>
      </w:r>
      <w:r w:rsidRPr="00903F8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поют</w:t>
      </w: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у нас грузовик, он не мал и не велик.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такой ширины, вот такой вышины </w:t>
      </w:r>
      <w:r w:rsidRPr="00903F8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(2 раза)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Выходит</w:t>
      </w:r>
      <w:proofErr w:type="gramEnd"/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03F8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«шофер»</w:t>
      </w: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пляшет в кругу, по окончанию куплета возвращается в круг, дети </w:t>
      </w:r>
      <w:r w:rsidRPr="00903F8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поют</w:t>
      </w: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Ты, шофер, сюда спеши, ты немного попляши</w:t>
      </w:r>
    </w:p>
    <w:p w:rsidR="00903F84" w:rsidRPr="00903F84" w:rsidRDefault="00903F84" w:rsidP="00903F8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F84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потом не зевай увози наш урожай.</w:t>
      </w:r>
    </w:p>
    <w:p w:rsidR="002234D0" w:rsidRPr="00903F84" w:rsidRDefault="002234D0" w:rsidP="00903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234D0" w:rsidRPr="00903F84" w:rsidSect="00903F84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1FC"/>
    <w:rsid w:val="002234D0"/>
    <w:rsid w:val="003471FC"/>
    <w:rsid w:val="00903F84"/>
    <w:rsid w:val="00DE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CCE9D8-3E38-46B6-9080-4481C1D91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3F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3F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903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03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3F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9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6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1344</Words>
  <Characters>7664</Characters>
  <Application>Microsoft Office Word</Application>
  <DocSecurity>0</DocSecurity>
  <Lines>63</Lines>
  <Paragraphs>17</Paragraphs>
  <ScaleCrop>false</ScaleCrop>
  <Company>Microsoft Corporation</Company>
  <LinksUpToDate>false</LinksUpToDate>
  <CharactersWithSpaces>8991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4</cp:revision>
  <dcterms:created xsi:type="dcterms:W3CDTF">2018-10-15T16:36:00Z</dcterms:created>
  <dcterms:modified xsi:type="dcterms:W3CDTF">2019-11-29T20:56:00Z</dcterms:modified>
</cp:coreProperties>
</file>