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59" w:rsidRDefault="00B32C59" w:rsidP="00B32C5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32C5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во второй младшей группе по ознакомлению с окружающим.</w:t>
      </w:r>
    </w:p>
    <w:p w:rsidR="00B32C59" w:rsidRPr="00B32C59" w:rsidRDefault="00B32C59" w:rsidP="00B6467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64671">
        <w:rPr>
          <w:rFonts w:ascii="Arial" w:eastAsia="Times New Roman" w:hAnsi="Arial" w:cs="Arial"/>
          <w:color w:val="00B050"/>
          <w:kern w:val="36"/>
          <w:sz w:val="45"/>
          <w:szCs w:val="45"/>
          <w:lang w:eastAsia="ru-RU"/>
        </w:rPr>
        <w:t>Тема:</w:t>
      </w:r>
      <w:r w:rsidRPr="00B32C5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«Предметы рукотворного и природного мира»</w:t>
      </w:r>
    </w:p>
    <w:p w:rsidR="00B32C59" w:rsidRPr="000103C4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4671">
        <w:rPr>
          <w:rFonts w:ascii="Arial" w:eastAsia="Times New Roman" w:hAnsi="Arial" w:cs="Arial"/>
          <w:color w:val="00B050"/>
          <w:sz w:val="27"/>
          <w:szCs w:val="27"/>
          <w:u w:val="single"/>
          <w:bdr w:val="none" w:sz="0" w:space="0" w:color="auto" w:frame="1"/>
          <w:lang w:eastAsia="ru-RU"/>
        </w:rPr>
        <w:t>Цель занятия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детей различать и называть </w:t>
      </w:r>
      <w:r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предметы природного и рукотворного мира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подбирать 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обобщающи</w:t>
      </w:r>
      <w:r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слов</w:t>
      </w:r>
      <w:r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 группе предметов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понимать вопрос воспитателя, отвечать на него. Развивать мышление, внимание, речь, память детей. Воспитывать любознательность и интерес к окружающему миру.</w:t>
      </w:r>
    </w:p>
    <w:p w:rsidR="00B64671" w:rsidRPr="00B32C59" w:rsidRDefault="00B64671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32C59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00B050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кукла Федя,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картинки с изображением различных </w:t>
      </w:r>
      <w:r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предметов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мяч.</w:t>
      </w:r>
    </w:p>
    <w:p w:rsidR="00B64671" w:rsidRPr="00B32C59" w:rsidRDefault="00B64671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32C59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00B050"/>
          <w:sz w:val="27"/>
          <w:szCs w:val="27"/>
          <w:lang w:eastAsia="ru-RU"/>
        </w:rPr>
        <w:t>Интеграция образовательных </w:t>
      </w:r>
      <w:r w:rsidRPr="00B32C59">
        <w:rPr>
          <w:rFonts w:ascii="Arial" w:eastAsia="Times New Roman" w:hAnsi="Arial" w:cs="Arial"/>
          <w:color w:val="00B050"/>
          <w:sz w:val="27"/>
          <w:szCs w:val="27"/>
          <w:u w:val="single"/>
          <w:bdr w:val="none" w:sz="0" w:space="0" w:color="auto" w:frame="1"/>
          <w:lang w:eastAsia="ru-RU"/>
        </w:rPr>
        <w:t>областей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коммуникация, физическая культура, социализация.</w:t>
      </w:r>
    </w:p>
    <w:p w:rsidR="00B64671" w:rsidRPr="00B32C59" w:rsidRDefault="00B64671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32C59" w:rsidRDefault="00B32C59" w:rsidP="00B64671">
      <w:pPr>
        <w:spacing w:after="0" w:line="288" w:lineRule="atLeast"/>
        <w:outlineLvl w:val="1"/>
        <w:rPr>
          <w:rFonts w:ascii="Arial" w:eastAsia="Times New Roman" w:hAnsi="Arial" w:cs="Arial"/>
          <w:color w:val="00B050"/>
          <w:sz w:val="32"/>
          <w:szCs w:val="32"/>
          <w:lang w:eastAsia="ru-RU"/>
        </w:rPr>
      </w:pPr>
      <w:r w:rsidRPr="00B32C59">
        <w:rPr>
          <w:rFonts w:ascii="Arial" w:eastAsia="Times New Roman" w:hAnsi="Arial" w:cs="Arial"/>
          <w:color w:val="00B050"/>
          <w:sz w:val="32"/>
          <w:szCs w:val="32"/>
          <w:lang w:eastAsia="ru-RU"/>
        </w:rPr>
        <w:t>Ход занятия:</w:t>
      </w:r>
    </w:p>
    <w:p w:rsidR="000103C4" w:rsidRPr="00B32C59" w:rsidRDefault="000103C4" w:rsidP="00B64671">
      <w:pPr>
        <w:spacing w:after="0" w:line="288" w:lineRule="atLeast"/>
        <w:outlineLvl w:val="1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</w:p>
    <w:p w:rsidR="00B32C59" w:rsidRPr="00B32C59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к детям приходит</w:t>
      </w:r>
      <w:r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Федя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Здоровается и сообщает, что </w:t>
      </w:r>
      <w:r w:rsidR="004C0B5A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может разобраться, откуда появились игрушки, посуда</w:t>
      </w:r>
      <w:proofErr w:type="gramStart"/>
      <w:r w:rsidR="004C0B5A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465C35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="004C0B5A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животные и много других интересных предметов, которые нас окружают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103C4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 </w:t>
      </w:r>
      <w:r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предлагает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детям помочь </w:t>
      </w:r>
      <w:r w:rsidR="004C0B5A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Феде 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понять, как появляются разные </w:t>
      </w:r>
      <w:r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предметы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Воспитатель поясняет</w:t>
      </w:r>
      <w:r w:rsid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2C59" w:rsidRPr="00B32C59" w:rsidRDefault="000103C4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B32C59"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="00B32C59"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 </w:t>
      </w:r>
      <w:r w:rsidR="00B32C59"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предметы относятся либо к природному миру</w:t>
      </w:r>
      <w:r w:rsidR="00465C35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B32C59"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либо к </w:t>
      </w:r>
      <w:r w:rsidR="00B32C59"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рукотворному</w:t>
      </w:r>
      <w:r>
        <w:rPr>
          <w:rFonts w:ascii="Arial" w:eastAsia="Times New Roman" w:hAnsi="Arial" w:cs="Arial"/>
          <w:bCs/>
          <w:color w:val="111111"/>
          <w:sz w:val="27"/>
          <w:lang w:eastAsia="ru-RU"/>
        </w:rPr>
        <w:t>.</w:t>
      </w:r>
      <w:proofErr w:type="gramEnd"/>
    </w:p>
    <w:p w:rsidR="00B32C59" w:rsidRDefault="000103C4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lang w:eastAsia="ru-RU"/>
        </w:rPr>
        <w:t xml:space="preserve">- </w:t>
      </w:r>
      <w:r w:rsidR="00B32C59"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Предметы рукотворного мира</w:t>
      </w:r>
      <w:r w:rsidR="00B32C59"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создает человек своими руками, а </w:t>
      </w:r>
      <w:r w:rsidR="00B32C59"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предметы природного мира создаются природой</w:t>
      </w:r>
      <w:r w:rsidR="00B32C59"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103C4" w:rsidRPr="00B32C59" w:rsidRDefault="000103C4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65C35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B32C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«Узнай и назови»</w:t>
      </w:r>
      <w:r w:rsidR="004C0B5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0103C4" w:rsidRDefault="000103C4" w:rsidP="00B6467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32C59" w:rsidRPr="00B32C59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4C0B5A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Федя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сообщает детям, что он понял, что все </w:t>
      </w:r>
      <w:r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предметы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были созданы человеком или </w:t>
      </w:r>
      <w:r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природой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вот какие кем затрудняется </w:t>
      </w:r>
      <w:proofErr w:type="gramStart"/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сказать</w:t>
      </w:r>
      <w:proofErr w:type="gramEnd"/>
      <w:r w:rsidR="00465C35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просит е</w:t>
      </w:r>
      <w:r w:rsidR="00465C35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помочь</w:t>
      </w:r>
      <w:r w:rsidR="00465C35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Воспитатель </w:t>
      </w:r>
      <w:r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предлагает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всем вместе разобраться в этом вопросе и поиграть в игру </w:t>
      </w:r>
      <w:r w:rsidRPr="00B32C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«Узнай и назови»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Объясняет правила </w:t>
      </w:r>
      <w:r w:rsidRPr="00B32C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воспитатель показывает детям</w:t>
      </w:r>
      <w:r w:rsidR="00465C35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картинки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изображением </w:t>
      </w:r>
      <w:r w:rsidRPr="000103C4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предмета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они называют его и поясняют, к какому миру он относится</w:t>
      </w:r>
      <w:r w:rsidR="00465C35" w:rsidRPr="00010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2C59" w:rsidRPr="00B32C59" w:rsidRDefault="00B32C59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  <w:r w:rsidR="00465C3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65C35" w:rsidRDefault="00465C35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Топал ёжик по тропинке и грибочек нёс на спинке,</w:t>
      </w:r>
    </w:p>
    <w:p w:rsidR="00465C35" w:rsidRDefault="00465C35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Ёжик топал не спеша</w:t>
      </w:r>
      <w:r w:rsidR="00B646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тихо листьями шурша</w:t>
      </w:r>
    </w:p>
    <w:p w:rsidR="00465C35" w:rsidRDefault="00465C35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встречу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ему зайка, длинноухий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попрыгайка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B32C59" w:rsidRDefault="00465C35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огороде чьём-то ловко раздобыл косой морковку</w:t>
      </w:r>
      <w:r w:rsidR="00B32C59"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65C35" w:rsidRDefault="00465C35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вышло из-за тучки, мы протянем к солнцу ручки</w:t>
      </w:r>
      <w:r w:rsidR="00B646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4671" w:rsidRDefault="00B64671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Раз-два, раз-два, вот и кончилась игра.</w:t>
      </w:r>
    </w:p>
    <w:p w:rsidR="00792BF5" w:rsidRPr="00B32C59" w:rsidRDefault="00792BF5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64671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B32C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«Назови, одним словом»</w:t>
      </w:r>
    </w:p>
    <w:p w:rsidR="00792BF5" w:rsidRDefault="00792BF5" w:rsidP="00B6467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32C59" w:rsidRPr="00B32C59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Воспитатель сообщает, что некоторые </w:t>
      </w:r>
      <w:r w:rsidRPr="00792BF5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предметы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назвать одним словом, например, тарелка, ложка, стакан – это посуда. </w:t>
      </w:r>
      <w:r w:rsidRPr="00792BF5">
        <w:rPr>
          <w:rFonts w:ascii="Arial" w:eastAsia="Times New Roman" w:hAnsi="Arial" w:cs="Arial"/>
          <w:bCs/>
          <w:color w:val="111111"/>
          <w:sz w:val="27"/>
          <w:lang w:eastAsia="ru-RU"/>
        </w:rPr>
        <w:t>Предлагает поиграть в игру </w:t>
      </w:r>
      <w:r w:rsidRPr="00B32C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«Назови, одним словом»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Объясняет правила </w:t>
      </w:r>
      <w:r w:rsidRPr="00B32C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Дети </w:t>
      </w:r>
      <w:r w:rsidR="00B64671" w:rsidRPr="00792B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становятся 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круг, воспитатель по очереди бросает мяч</w:t>
      </w:r>
      <w:proofErr w:type="gramStart"/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B64671" w:rsidRPr="00792B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="00B64671" w:rsidRPr="00792B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</w:t>
      </w:r>
      <w:r w:rsidR="00B64671" w:rsidRPr="00792B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несколько</w:t>
      </w:r>
      <w:r w:rsidR="00792B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предметов</w:t>
      </w:r>
      <w:proofErr w:type="spellEnd"/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дети называют обобщающее слово (стул, стол, шкаф – мебель, кот, коза, волк-животное, береза, рябина, дуб - деревья и т. д.) .</w:t>
      </w:r>
    </w:p>
    <w:p w:rsidR="00B32C59" w:rsidRPr="00B32C59" w:rsidRDefault="00B64671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Федя </w:t>
      </w:r>
      <w:r w:rsidR="00B32C59"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сообщает, что ему пора уходить, благодарит детей за помощь, прощается, уходит.</w:t>
      </w:r>
    </w:p>
    <w:p w:rsidR="00B32C59" w:rsidRPr="00B32C59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 </w:t>
      </w:r>
      <w:r w:rsidRPr="00792BF5">
        <w:rPr>
          <w:rFonts w:ascii="Arial" w:eastAsia="Times New Roman" w:hAnsi="Arial" w:cs="Arial"/>
          <w:bCs/>
          <w:color w:val="111111"/>
          <w:sz w:val="27"/>
          <w:lang w:eastAsia="ru-RU"/>
        </w:rPr>
        <w:t>занятия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2C59" w:rsidRPr="00B32C59" w:rsidRDefault="00B64671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B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B32C59"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приходил в гости?</w:t>
      </w:r>
    </w:p>
    <w:p w:rsidR="00B32C59" w:rsidRPr="00B32C59" w:rsidRDefault="00B32C59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хотел узнать</w:t>
      </w:r>
      <w:r w:rsidR="00B64671" w:rsidRPr="00792B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Федя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32C59" w:rsidRPr="00792BF5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-Какие же </w:t>
      </w:r>
      <w:r w:rsidRPr="00792BF5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предметы относятся к природному миру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64671" w:rsidRPr="00B32C59" w:rsidRDefault="00B64671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32C59" w:rsidRPr="00B32C59" w:rsidRDefault="00B32C59" w:rsidP="00B646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-Какие же </w:t>
      </w:r>
      <w:r w:rsidRPr="00792BF5">
        <w:rPr>
          <w:rFonts w:ascii="Arial" w:eastAsia="Times New Roman" w:hAnsi="Arial" w:cs="Arial"/>
          <w:bCs/>
          <w:color w:val="111111"/>
          <w:sz w:val="27"/>
          <w:lang w:eastAsia="ru-RU"/>
        </w:rPr>
        <w:t>предметы относятся к рукотворному миру</w:t>
      </w: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32C59" w:rsidRPr="00B32C59" w:rsidRDefault="00B32C59" w:rsidP="00B646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2C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792BF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Молодцы!</w:t>
      </w:r>
    </w:p>
    <w:p w:rsidR="00C8751B" w:rsidRDefault="00C8751B"/>
    <w:sectPr w:rsidR="00C8751B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C59"/>
    <w:rsid w:val="000103C4"/>
    <w:rsid w:val="00140073"/>
    <w:rsid w:val="00144EC8"/>
    <w:rsid w:val="001D555D"/>
    <w:rsid w:val="00201165"/>
    <w:rsid w:val="003555A1"/>
    <w:rsid w:val="00465C35"/>
    <w:rsid w:val="004C0B5A"/>
    <w:rsid w:val="0057419B"/>
    <w:rsid w:val="005B6561"/>
    <w:rsid w:val="00792BF5"/>
    <w:rsid w:val="00822CB6"/>
    <w:rsid w:val="00952A93"/>
    <w:rsid w:val="00A8705B"/>
    <w:rsid w:val="00B32C59"/>
    <w:rsid w:val="00B63514"/>
    <w:rsid w:val="00B64671"/>
    <w:rsid w:val="00C8751B"/>
    <w:rsid w:val="00D8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paragraph" w:styleId="1">
    <w:name w:val="heading 1"/>
    <w:basedOn w:val="a"/>
    <w:link w:val="10"/>
    <w:uiPriority w:val="9"/>
    <w:qFormat/>
    <w:rsid w:val="00B32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2C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C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3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C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cp:lastPrinted>2019-11-30T22:26:00Z</cp:lastPrinted>
  <dcterms:created xsi:type="dcterms:W3CDTF">2019-11-30T21:27:00Z</dcterms:created>
  <dcterms:modified xsi:type="dcterms:W3CDTF">2019-11-30T22:34:00Z</dcterms:modified>
</cp:coreProperties>
</file>