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9E0" w:rsidRDefault="00BC39E0" w:rsidP="00036D39">
      <w:pPr>
        <w:shd w:val="clear" w:color="auto" w:fill="FFFFFF"/>
        <w:spacing w:before="0" w:after="0" w:line="240" w:lineRule="auto"/>
        <w:outlineLvl w:val="1"/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</w:pPr>
    </w:p>
    <w:p w:rsidR="00BC39E0" w:rsidRDefault="00BC39E0" w:rsidP="00036D39">
      <w:pPr>
        <w:shd w:val="clear" w:color="auto" w:fill="FFFFFF"/>
        <w:spacing w:before="0" w:after="0" w:line="240" w:lineRule="auto"/>
        <w:outlineLvl w:val="1"/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</w:pPr>
    </w:p>
    <w:p w:rsidR="00BC39E0" w:rsidRDefault="00BC39E0" w:rsidP="00036D39">
      <w:pPr>
        <w:shd w:val="clear" w:color="auto" w:fill="FFFFFF"/>
        <w:spacing w:before="0" w:after="0" w:line="240" w:lineRule="auto"/>
        <w:outlineLvl w:val="1"/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</w:pPr>
    </w:p>
    <w:p w:rsidR="00BC39E0" w:rsidRDefault="00BC39E0" w:rsidP="00036D39">
      <w:pPr>
        <w:shd w:val="clear" w:color="auto" w:fill="FFFFFF"/>
        <w:spacing w:before="0" w:after="0" w:line="240" w:lineRule="auto"/>
        <w:outlineLvl w:val="1"/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</w:pPr>
    </w:p>
    <w:p w:rsidR="00BC39E0" w:rsidRDefault="00BC39E0" w:rsidP="00036D39">
      <w:pPr>
        <w:shd w:val="clear" w:color="auto" w:fill="FFFFFF"/>
        <w:spacing w:before="0" w:after="0" w:line="240" w:lineRule="auto"/>
        <w:outlineLvl w:val="1"/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</w:pPr>
    </w:p>
    <w:p w:rsidR="00BC39E0" w:rsidRDefault="00BC39E0" w:rsidP="00036D39">
      <w:pPr>
        <w:shd w:val="clear" w:color="auto" w:fill="FFFFFF"/>
        <w:spacing w:before="0" w:after="0" w:line="240" w:lineRule="auto"/>
        <w:outlineLvl w:val="1"/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</w:pPr>
    </w:p>
    <w:p w:rsidR="00BC39E0" w:rsidRDefault="00BC39E0" w:rsidP="00036D39">
      <w:pPr>
        <w:shd w:val="clear" w:color="auto" w:fill="FFFFFF"/>
        <w:spacing w:before="0" w:after="0" w:line="240" w:lineRule="auto"/>
        <w:outlineLvl w:val="1"/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</w:pPr>
    </w:p>
    <w:p w:rsidR="00BC39E0" w:rsidRDefault="00BC39E0" w:rsidP="00BC39E0">
      <w:pPr>
        <w:shd w:val="clear" w:color="auto" w:fill="FFFFFF"/>
        <w:spacing w:before="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</w:pPr>
      <w:proofErr w:type="spellStart"/>
      <w:r w:rsidRPr="00F20951"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  <w:t>Консультация</w:t>
      </w:r>
      <w:proofErr w:type="spellEnd"/>
      <w:r w:rsidRPr="00F20951"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  <w:t xml:space="preserve"> </w:t>
      </w:r>
      <w:proofErr w:type="spellStart"/>
      <w:r w:rsidRPr="00F20951"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  <w:t>для</w:t>
      </w:r>
      <w:proofErr w:type="spellEnd"/>
      <w:r w:rsidRPr="00F20951"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  <w:t xml:space="preserve"> </w:t>
      </w:r>
      <w:proofErr w:type="spellStart"/>
      <w:r w:rsidRPr="00F20951"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  <w:t>родителей</w:t>
      </w:r>
      <w:proofErr w:type="spellEnd"/>
    </w:p>
    <w:p w:rsidR="00BC39E0" w:rsidRDefault="00BC39E0" w:rsidP="00036D39">
      <w:pPr>
        <w:shd w:val="clear" w:color="auto" w:fill="FFFFFF"/>
        <w:spacing w:before="0" w:after="0" w:line="240" w:lineRule="auto"/>
        <w:outlineLvl w:val="1"/>
        <w:rPr>
          <w:rFonts w:ascii="Times New Roman" w:eastAsia="Times New Roman" w:hAnsi="Times New Roman" w:cs="Times New Roman"/>
          <w:b/>
          <w:i/>
          <w:kern w:val="36"/>
          <w:sz w:val="56"/>
          <w:szCs w:val="56"/>
          <w:lang w:eastAsia="ru-RU"/>
        </w:rPr>
      </w:pPr>
    </w:p>
    <w:p w:rsidR="00BC39E0" w:rsidRPr="00BC39E0" w:rsidRDefault="00BC39E0" w:rsidP="00BC39E0">
      <w:pPr>
        <w:shd w:val="clear" w:color="auto" w:fill="FFFFFF"/>
        <w:spacing w:before="0" w:after="0" w:line="240" w:lineRule="auto"/>
        <w:jc w:val="center"/>
        <w:outlineLvl w:val="1"/>
        <w:rPr>
          <w:rFonts w:ascii="Georgia" w:eastAsia="Times New Roman" w:hAnsi="Georgia" w:cs="Times New Roman"/>
          <w:color w:val="2B2225"/>
          <w:sz w:val="72"/>
          <w:szCs w:val="72"/>
          <w:lang w:val="ru-RU" w:eastAsia="ru-RU" w:bidi="ar-SA"/>
        </w:rPr>
      </w:pPr>
      <w:r w:rsidRPr="00BC39E0">
        <w:rPr>
          <w:rFonts w:ascii="Times New Roman" w:eastAsia="Times New Roman" w:hAnsi="Times New Roman" w:cs="Times New Roman"/>
          <w:b/>
          <w:i/>
          <w:kern w:val="36"/>
          <w:sz w:val="72"/>
          <w:szCs w:val="72"/>
          <w:lang w:val="ru-RU" w:eastAsia="ru-RU"/>
        </w:rPr>
        <w:t>“Читаем детям, читаем вместе с детьми»</w:t>
      </w:r>
    </w:p>
    <w:p w:rsidR="00BC39E0" w:rsidRPr="00BC39E0" w:rsidRDefault="00BC39E0" w:rsidP="00BC39E0">
      <w:pPr>
        <w:shd w:val="clear" w:color="auto" w:fill="FFFFFF"/>
        <w:spacing w:before="0" w:after="0" w:line="240" w:lineRule="auto"/>
        <w:jc w:val="center"/>
        <w:outlineLvl w:val="1"/>
        <w:rPr>
          <w:rFonts w:ascii="Georgia" w:eastAsia="Times New Roman" w:hAnsi="Georgia" w:cs="Times New Roman"/>
          <w:color w:val="2B2225"/>
          <w:sz w:val="30"/>
          <w:szCs w:val="30"/>
          <w:lang w:val="ru-RU" w:eastAsia="ru-RU" w:bidi="ar-SA"/>
        </w:rPr>
      </w:pPr>
    </w:p>
    <w:p w:rsidR="00BC39E0" w:rsidRPr="00BC39E0" w:rsidRDefault="00BC39E0" w:rsidP="00036D39">
      <w:pPr>
        <w:shd w:val="clear" w:color="auto" w:fill="FFFFFF"/>
        <w:spacing w:before="0" w:after="0" w:line="240" w:lineRule="auto"/>
        <w:outlineLvl w:val="1"/>
        <w:rPr>
          <w:rFonts w:ascii="Georgia" w:eastAsia="Times New Roman" w:hAnsi="Georgia" w:cs="Times New Roman"/>
          <w:color w:val="2B2225"/>
          <w:sz w:val="30"/>
          <w:szCs w:val="30"/>
          <w:lang w:val="ru-RU" w:eastAsia="ru-RU" w:bidi="ar-SA"/>
        </w:rPr>
      </w:pPr>
    </w:p>
    <w:p w:rsidR="00BC39E0" w:rsidRPr="00BC39E0" w:rsidRDefault="00BC39E0" w:rsidP="00036D39">
      <w:pPr>
        <w:shd w:val="clear" w:color="auto" w:fill="FFFFFF"/>
        <w:spacing w:before="0" w:after="0" w:line="240" w:lineRule="auto"/>
        <w:outlineLvl w:val="1"/>
        <w:rPr>
          <w:rFonts w:ascii="Georgia" w:eastAsia="Times New Roman" w:hAnsi="Georgia" w:cs="Times New Roman"/>
          <w:color w:val="2B2225"/>
          <w:sz w:val="30"/>
          <w:szCs w:val="30"/>
          <w:lang w:val="ru-RU" w:eastAsia="ru-RU" w:bidi="ar-SA"/>
        </w:rPr>
      </w:pPr>
    </w:p>
    <w:p w:rsidR="00BC39E0" w:rsidRPr="00BC39E0" w:rsidRDefault="00BC39E0" w:rsidP="00036D39">
      <w:pPr>
        <w:shd w:val="clear" w:color="auto" w:fill="FFFFFF"/>
        <w:spacing w:before="0" w:after="0" w:line="240" w:lineRule="auto"/>
        <w:outlineLvl w:val="1"/>
        <w:rPr>
          <w:rFonts w:ascii="Georgia" w:eastAsia="Times New Roman" w:hAnsi="Georgia" w:cs="Times New Roman"/>
          <w:color w:val="2B2225"/>
          <w:sz w:val="30"/>
          <w:szCs w:val="30"/>
          <w:lang w:val="ru-RU" w:eastAsia="ru-RU" w:bidi="ar-SA"/>
        </w:rPr>
      </w:pPr>
    </w:p>
    <w:p w:rsidR="00BC39E0" w:rsidRPr="00BC39E0" w:rsidRDefault="00BC39E0" w:rsidP="00036D39">
      <w:pPr>
        <w:shd w:val="clear" w:color="auto" w:fill="FFFFFF"/>
        <w:spacing w:before="0" w:after="0" w:line="240" w:lineRule="auto"/>
        <w:outlineLvl w:val="1"/>
        <w:rPr>
          <w:rFonts w:ascii="Georgia" w:eastAsia="Times New Roman" w:hAnsi="Georgia" w:cs="Times New Roman"/>
          <w:color w:val="2B2225"/>
          <w:sz w:val="30"/>
          <w:szCs w:val="30"/>
          <w:lang w:val="ru-RU" w:eastAsia="ru-RU" w:bidi="ar-SA"/>
        </w:rPr>
      </w:pPr>
    </w:p>
    <w:p w:rsidR="00BC39E0" w:rsidRPr="00BC39E0" w:rsidRDefault="00BC39E0" w:rsidP="00036D39">
      <w:pPr>
        <w:shd w:val="clear" w:color="auto" w:fill="FFFFFF"/>
        <w:spacing w:before="0" w:after="0" w:line="240" w:lineRule="auto"/>
        <w:outlineLvl w:val="1"/>
        <w:rPr>
          <w:rFonts w:ascii="Georgia" w:eastAsia="Times New Roman" w:hAnsi="Georgia" w:cs="Times New Roman"/>
          <w:color w:val="2B2225"/>
          <w:sz w:val="30"/>
          <w:szCs w:val="30"/>
          <w:lang w:val="ru-RU" w:eastAsia="ru-RU" w:bidi="ar-SA"/>
        </w:rPr>
      </w:pPr>
    </w:p>
    <w:p w:rsidR="00BC39E0" w:rsidRPr="00BC39E0" w:rsidRDefault="00BC39E0" w:rsidP="00036D39">
      <w:pPr>
        <w:shd w:val="clear" w:color="auto" w:fill="FFFFFF"/>
        <w:spacing w:before="0" w:after="0" w:line="240" w:lineRule="auto"/>
        <w:outlineLvl w:val="1"/>
        <w:rPr>
          <w:rFonts w:ascii="Georgia" w:eastAsia="Times New Roman" w:hAnsi="Georgia" w:cs="Times New Roman"/>
          <w:color w:val="2B2225"/>
          <w:sz w:val="30"/>
          <w:szCs w:val="30"/>
          <w:lang w:val="ru-RU" w:eastAsia="ru-RU" w:bidi="ar-SA"/>
        </w:rPr>
      </w:pPr>
    </w:p>
    <w:p w:rsidR="00BC39E0" w:rsidRPr="00BC39E0" w:rsidRDefault="00BC39E0" w:rsidP="00036D39">
      <w:pPr>
        <w:shd w:val="clear" w:color="auto" w:fill="FFFFFF"/>
        <w:spacing w:before="0" w:after="0" w:line="240" w:lineRule="auto"/>
        <w:outlineLvl w:val="1"/>
        <w:rPr>
          <w:rFonts w:ascii="Georgia" w:eastAsia="Times New Roman" w:hAnsi="Georgia" w:cs="Times New Roman"/>
          <w:color w:val="2B2225"/>
          <w:sz w:val="30"/>
          <w:szCs w:val="30"/>
          <w:lang w:val="ru-RU" w:eastAsia="ru-RU" w:bidi="ar-SA"/>
        </w:rPr>
      </w:pPr>
    </w:p>
    <w:p w:rsidR="00BC39E0" w:rsidRPr="00BC39E0" w:rsidRDefault="00BC39E0" w:rsidP="00036D39">
      <w:pPr>
        <w:shd w:val="clear" w:color="auto" w:fill="FFFFFF"/>
        <w:spacing w:before="0" w:after="0" w:line="240" w:lineRule="auto"/>
        <w:outlineLvl w:val="1"/>
        <w:rPr>
          <w:rFonts w:ascii="Georgia" w:eastAsia="Times New Roman" w:hAnsi="Georgia" w:cs="Times New Roman"/>
          <w:color w:val="2B2225"/>
          <w:sz w:val="30"/>
          <w:szCs w:val="30"/>
          <w:lang w:val="ru-RU" w:eastAsia="ru-RU" w:bidi="ar-SA"/>
        </w:rPr>
      </w:pPr>
    </w:p>
    <w:p w:rsidR="00BC39E0" w:rsidRPr="00BC39E0" w:rsidRDefault="00BC39E0" w:rsidP="00036D39">
      <w:pPr>
        <w:shd w:val="clear" w:color="auto" w:fill="FFFFFF"/>
        <w:spacing w:before="0" w:after="0" w:line="240" w:lineRule="auto"/>
        <w:outlineLvl w:val="1"/>
        <w:rPr>
          <w:rFonts w:ascii="Georgia" w:eastAsia="Times New Roman" w:hAnsi="Georgia" w:cs="Times New Roman"/>
          <w:color w:val="2B2225"/>
          <w:sz w:val="30"/>
          <w:szCs w:val="30"/>
          <w:lang w:val="ru-RU" w:eastAsia="ru-RU" w:bidi="ar-SA"/>
        </w:rPr>
      </w:pPr>
    </w:p>
    <w:p w:rsidR="00BC39E0" w:rsidRPr="00BC39E0" w:rsidRDefault="00BC39E0" w:rsidP="00036D39">
      <w:pPr>
        <w:shd w:val="clear" w:color="auto" w:fill="FFFFFF"/>
        <w:spacing w:before="0" w:after="0" w:line="240" w:lineRule="auto"/>
        <w:outlineLvl w:val="1"/>
        <w:rPr>
          <w:rFonts w:ascii="Georgia" w:eastAsia="Times New Roman" w:hAnsi="Georgia" w:cs="Times New Roman"/>
          <w:color w:val="2B2225"/>
          <w:sz w:val="30"/>
          <w:szCs w:val="30"/>
          <w:lang w:val="ru-RU" w:eastAsia="ru-RU" w:bidi="ar-SA"/>
        </w:rPr>
      </w:pPr>
    </w:p>
    <w:p w:rsidR="00BC39E0" w:rsidRPr="00BC39E0" w:rsidRDefault="00BC39E0" w:rsidP="00036D39">
      <w:pPr>
        <w:shd w:val="clear" w:color="auto" w:fill="FFFFFF"/>
        <w:spacing w:before="0" w:after="0" w:line="240" w:lineRule="auto"/>
        <w:outlineLvl w:val="1"/>
        <w:rPr>
          <w:rFonts w:ascii="Georgia" w:eastAsia="Times New Roman" w:hAnsi="Georgia" w:cs="Times New Roman"/>
          <w:color w:val="2B2225"/>
          <w:sz w:val="30"/>
          <w:szCs w:val="30"/>
          <w:lang w:val="ru-RU" w:eastAsia="ru-RU" w:bidi="ar-SA"/>
        </w:rPr>
      </w:pPr>
    </w:p>
    <w:p w:rsidR="00BC39E0" w:rsidRPr="00BC39E0" w:rsidRDefault="00BC39E0" w:rsidP="00036D39">
      <w:pPr>
        <w:shd w:val="clear" w:color="auto" w:fill="FFFFFF"/>
        <w:spacing w:before="0" w:after="0" w:line="240" w:lineRule="auto"/>
        <w:outlineLvl w:val="1"/>
        <w:rPr>
          <w:rFonts w:ascii="Georgia" w:eastAsia="Times New Roman" w:hAnsi="Georgia" w:cs="Times New Roman"/>
          <w:color w:val="2B2225"/>
          <w:sz w:val="30"/>
          <w:szCs w:val="30"/>
          <w:lang w:val="ru-RU" w:eastAsia="ru-RU" w:bidi="ar-SA"/>
        </w:rPr>
      </w:pPr>
    </w:p>
    <w:p w:rsidR="00BC39E0" w:rsidRPr="00BC39E0" w:rsidRDefault="00BC39E0" w:rsidP="00036D39">
      <w:pPr>
        <w:shd w:val="clear" w:color="auto" w:fill="FFFFFF"/>
        <w:spacing w:before="0" w:after="0" w:line="240" w:lineRule="auto"/>
        <w:outlineLvl w:val="1"/>
        <w:rPr>
          <w:rFonts w:ascii="Georgia" w:eastAsia="Times New Roman" w:hAnsi="Georgia" w:cs="Times New Roman"/>
          <w:color w:val="2B2225"/>
          <w:sz w:val="30"/>
          <w:szCs w:val="30"/>
          <w:lang w:val="ru-RU" w:eastAsia="ru-RU" w:bidi="ar-SA"/>
        </w:rPr>
      </w:pPr>
    </w:p>
    <w:p w:rsidR="00BC39E0" w:rsidRPr="00BC39E0" w:rsidRDefault="00BC39E0" w:rsidP="00036D39">
      <w:pPr>
        <w:shd w:val="clear" w:color="auto" w:fill="FFFFFF"/>
        <w:spacing w:before="0" w:after="0" w:line="240" w:lineRule="auto"/>
        <w:outlineLvl w:val="1"/>
        <w:rPr>
          <w:rFonts w:ascii="Georgia" w:eastAsia="Times New Roman" w:hAnsi="Georgia" w:cs="Times New Roman"/>
          <w:color w:val="2B2225"/>
          <w:sz w:val="30"/>
          <w:szCs w:val="30"/>
          <w:lang w:val="ru-RU" w:eastAsia="ru-RU" w:bidi="ar-SA"/>
        </w:rPr>
      </w:pPr>
    </w:p>
    <w:p w:rsidR="00BC39E0" w:rsidRPr="00BC39E0" w:rsidRDefault="00BC39E0" w:rsidP="00036D39">
      <w:pPr>
        <w:shd w:val="clear" w:color="auto" w:fill="FFFFFF"/>
        <w:spacing w:before="0" w:after="0" w:line="240" w:lineRule="auto"/>
        <w:outlineLvl w:val="1"/>
        <w:rPr>
          <w:rFonts w:ascii="Georgia" w:eastAsia="Times New Roman" w:hAnsi="Georgia" w:cs="Times New Roman"/>
          <w:color w:val="2B2225"/>
          <w:sz w:val="30"/>
          <w:szCs w:val="30"/>
          <w:lang w:val="ru-RU" w:eastAsia="ru-RU" w:bidi="ar-SA"/>
        </w:rPr>
      </w:pPr>
    </w:p>
    <w:p w:rsidR="00BC39E0" w:rsidRPr="00BC39E0" w:rsidRDefault="00BC39E0" w:rsidP="00036D39">
      <w:pPr>
        <w:shd w:val="clear" w:color="auto" w:fill="FFFFFF"/>
        <w:spacing w:before="0" w:after="0" w:line="240" w:lineRule="auto"/>
        <w:outlineLvl w:val="1"/>
        <w:rPr>
          <w:rFonts w:ascii="Georgia" w:eastAsia="Times New Roman" w:hAnsi="Georgia" w:cs="Times New Roman"/>
          <w:color w:val="2B2225"/>
          <w:sz w:val="30"/>
          <w:szCs w:val="30"/>
          <w:lang w:val="ru-RU" w:eastAsia="ru-RU" w:bidi="ar-SA"/>
        </w:rPr>
      </w:pPr>
    </w:p>
    <w:p w:rsidR="00036D39" w:rsidRPr="00036D39" w:rsidRDefault="00036D39" w:rsidP="00036D39">
      <w:pPr>
        <w:shd w:val="clear" w:color="auto" w:fill="FFFFFF"/>
        <w:spacing w:before="0" w:after="0" w:line="240" w:lineRule="auto"/>
        <w:outlineLvl w:val="1"/>
        <w:rPr>
          <w:rFonts w:ascii="Georgia" w:eastAsia="Times New Roman" w:hAnsi="Georgia" w:cs="Times New Roman"/>
          <w:color w:val="2B2225"/>
          <w:sz w:val="30"/>
          <w:szCs w:val="30"/>
          <w:lang w:val="ru-RU" w:eastAsia="ru-RU" w:bidi="ar-SA"/>
        </w:rPr>
      </w:pPr>
    </w:p>
    <w:p w:rsidR="009B07DE" w:rsidRDefault="009B07DE">
      <w:pPr>
        <w:rPr>
          <w:rFonts w:ascii="Arial" w:eastAsia="Times New Roman" w:hAnsi="Arial" w:cs="Arial"/>
          <w:color w:val="2B2225"/>
          <w:sz w:val="27"/>
          <w:szCs w:val="27"/>
          <w:lang w:val="ru-RU" w:eastAsia="ru-RU" w:bidi="ar-SA"/>
        </w:rPr>
      </w:pPr>
    </w:p>
    <w:p w:rsidR="00C86B41" w:rsidRPr="00C86B41" w:rsidRDefault="00BC39E0" w:rsidP="00EB4DB4">
      <w:pPr>
        <w:pStyle w:val="c10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br/>
      </w:r>
      <w:r w:rsidRPr="00BC39E0">
        <w:rPr>
          <w:sz w:val="28"/>
          <w:szCs w:val="28"/>
        </w:rPr>
        <w:t>   </w:t>
      </w:r>
      <w:r w:rsidR="00C86B41" w:rsidRPr="00C86B41">
        <w:rPr>
          <w:rStyle w:val="c1"/>
          <w:color w:val="000000"/>
          <w:sz w:val="28"/>
          <w:szCs w:val="28"/>
        </w:rPr>
        <w:t>«Судьба ребёнка зависит от того,</w:t>
      </w:r>
    </w:p>
    <w:p w:rsidR="00C86B41" w:rsidRDefault="00C86B41" w:rsidP="00EB4DB4">
      <w:pPr>
        <w:pStyle w:val="c10"/>
        <w:shd w:val="clear" w:color="auto" w:fill="FFFFFF"/>
        <w:spacing w:before="0" w:beforeAutospacing="0" w:after="0" w:afterAutospacing="0" w:line="276" w:lineRule="auto"/>
        <w:jc w:val="right"/>
        <w:rPr>
          <w:rStyle w:val="c1"/>
          <w:color w:val="000000"/>
          <w:sz w:val="28"/>
          <w:szCs w:val="28"/>
        </w:rPr>
      </w:pPr>
      <w:r w:rsidRPr="00C86B41">
        <w:rPr>
          <w:rStyle w:val="c1"/>
          <w:color w:val="000000"/>
          <w:sz w:val="28"/>
          <w:szCs w:val="28"/>
        </w:rPr>
        <w:t xml:space="preserve">какие взрослые люди его окружают» </w:t>
      </w:r>
      <w:r>
        <w:rPr>
          <w:rStyle w:val="c1"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br/>
      </w:r>
      <w:proofErr w:type="spellStart"/>
      <w:r w:rsidRPr="00C86B41">
        <w:rPr>
          <w:rStyle w:val="c1"/>
          <w:color w:val="000000"/>
          <w:sz w:val="28"/>
          <w:szCs w:val="28"/>
        </w:rPr>
        <w:t>М.К.Боголюбская</w:t>
      </w:r>
      <w:proofErr w:type="spellEnd"/>
    </w:p>
    <w:p w:rsidR="00BC39E0" w:rsidRPr="00BC39E0" w:rsidRDefault="00BC39E0" w:rsidP="00EB4DB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C39E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Детская литература – это богатейший фонд отечественных и зарубежных стихов, сказок, рассказов и повестей, рассчитанных на разные возрастные группы. Нередко на концевой странице книги можно найти пометку «для чтения родителями детям», «для дошкольного возраста», «для младшего школьного возраста». Однако в настоящее время, данный сегмент рынка сильно расширился: появились новые авторы, новые произведения, переизданы любимые родителями с детства книги. Разобраться во всем этом изобилии очень непросто, ведь нужно не только найти интересную книжку, но и понять, насколько она будет доступна ребенку.</w:t>
      </w:r>
    </w:p>
    <w:p w:rsidR="00C86B41" w:rsidRPr="00C86B41" w:rsidRDefault="00C86B41" w:rsidP="00EB4DB4">
      <w:pPr>
        <w:pStyle w:val="c10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C86B41" w:rsidRPr="00C86B41" w:rsidRDefault="00C86B41" w:rsidP="00EB4DB4">
      <w:pPr>
        <w:pStyle w:val="c6"/>
        <w:shd w:val="clear" w:color="auto" w:fill="FFFFFF"/>
        <w:spacing w:before="0" w:beforeAutospacing="0" w:after="0" w:afterAutospacing="0" w:line="276" w:lineRule="auto"/>
        <w:ind w:firstLine="426"/>
        <w:rPr>
          <w:color w:val="000000"/>
          <w:sz w:val="28"/>
          <w:szCs w:val="28"/>
        </w:rPr>
      </w:pPr>
      <w:r w:rsidRPr="00C86B41">
        <w:rPr>
          <w:rStyle w:val="c3"/>
          <w:color w:val="000000"/>
          <w:sz w:val="28"/>
          <w:szCs w:val="28"/>
        </w:rPr>
        <w:t>Детский интерес к книге на первых порах полностью зависит от взрослых, от их умения выбрать книгу, прочитать ее вслух, поговорить о ней.</w:t>
      </w:r>
    </w:p>
    <w:p w:rsidR="00C86B41" w:rsidRPr="00C86B41" w:rsidRDefault="00C86B41" w:rsidP="00EB4DB4">
      <w:pPr>
        <w:pStyle w:val="c6"/>
        <w:shd w:val="clear" w:color="auto" w:fill="FFFFFF"/>
        <w:spacing w:before="0" w:beforeAutospacing="0" w:after="0" w:afterAutospacing="0" w:line="276" w:lineRule="auto"/>
        <w:ind w:firstLine="426"/>
        <w:rPr>
          <w:color w:val="000000"/>
          <w:sz w:val="28"/>
          <w:szCs w:val="28"/>
        </w:rPr>
      </w:pPr>
      <w:r w:rsidRPr="00C86B41">
        <w:rPr>
          <w:rStyle w:val="c3"/>
          <w:color w:val="000000"/>
          <w:sz w:val="28"/>
          <w:szCs w:val="28"/>
        </w:rPr>
        <w:t>Как читать эту книгу ребенку? Как добиться того, чтобы малыш заинтересовался ею?</w:t>
      </w:r>
    </w:p>
    <w:p w:rsidR="00C86B41" w:rsidRPr="00C86B41" w:rsidRDefault="00C86B41" w:rsidP="00EB4DB4">
      <w:pPr>
        <w:pStyle w:val="c6"/>
        <w:shd w:val="clear" w:color="auto" w:fill="FFFFFF"/>
        <w:spacing w:before="0" w:beforeAutospacing="0" w:after="0" w:afterAutospacing="0" w:line="276" w:lineRule="auto"/>
        <w:ind w:firstLine="426"/>
        <w:rPr>
          <w:color w:val="000000"/>
          <w:sz w:val="28"/>
          <w:szCs w:val="28"/>
        </w:rPr>
      </w:pPr>
      <w:r w:rsidRPr="00C86B41">
        <w:rPr>
          <w:rStyle w:val="c3"/>
          <w:color w:val="000000"/>
          <w:sz w:val="28"/>
          <w:szCs w:val="28"/>
        </w:rPr>
        <w:t>Наверное, самый главный способ — это чтение вслух.</w:t>
      </w:r>
    </w:p>
    <w:p w:rsidR="00C86B41" w:rsidRPr="00C86B41" w:rsidRDefault="00C86B41" w:rsidP="00EB4DB4">
      <w:pPr>
        <w:pStyle w:val="c6"/>
        <w:shd w:val="clear" w:color="auto" w:fill="FFFFFF"/>
        <w:spacing w:before="0" w:beforeAutospacing="0" w:after="0" w:afterAutospacing="0" w:line="276" w:lineRule="auto"/>
        <w:ind w:firstLine="426"/>
        <w:rPr>
          <w:color w:val="000000"/>
          <w:sz w:val="28"/>
          <w:szCs w:val="28"/>
        </w:rPr>
      </w:pPr>
      <w:r w:rsidRPr="00C86B41">
        <w:rPr>
          <w:rStyle w:val="c3"/>
          <w:color w:val="000000"/>
          <w:sz w:val="28"/>
          <w:szCs w:val="28"/>
        </w:rPr>
        <w:t>Продолжительность и, если можно так выразиться, «количество чтения», зависят от возраста и индивидуальных особенностей ребенка, от сложности книги, от эмоционального настроя малыша именно в этот момент и, конечно, от ваших способностей к чтению. Но в любом случае надо соблюдать одно главное правило: чтение книги должно быть для ребенка праздником. Не случайным развлечением, не просто приобретением информации, а именно праздником, и большой радостью.</w:t>
      </w:r>
    </w:p>
    <w:p w:rsidR="00765D84" w:rsidRDefault="00765D84" w:rsidP="00EB4DB4">
      <w:pPr>
        <w:pStyle w:val="c6"/>
        <w:shd w:val="clear" w:color="auto" w:fill="FFFFFF"/>
        <w:spacing w:before="0" w:beforeAutospacing="0" w:after="0" w:afterAutospacing="0" w:line="276" w:lineRule="auto"/>
        <w:ind w:firstLine="426"/>
        <w:rPr>
          <w:rStyle w:val="c3"/>
          <w:b/>
          <w:bCs/>
          <w:color w:val="000000"/>
          <w:sz w:val="28"/>
          <w:szCs w:val="28"/>
        </w:rPr>
      </w:pPr>
    </w:p>
    <w:p w:rsidR="00C86B41" w:rsidRPr="00C86B41" w:rsidRDefault="00C86B41" w:rsidP="00EB4DB4">
      <w:pPr>
        <w:pStyle w:val="c6"/>
        <w:shd w:val="clear" w:color="auto" w:fill="FFFFFF"/>
        <w:spacing w:before="0" w:beforeAutospacing="0" w:after="0" w:afterAutospacing="0" w:line="276" w:lineRule="auto"/>
        <w:ind w:firstLine="426"/>
        <w:rPr>
          <w:color w:val="000000"/>
          <w:sz w:val="28"/>
          <w:szCs w:val="28"/>
        </w:rPr>
      </w:pPr>
      <w:r w:rsidRPr="00C86B41">
        <w:rPr>
          <w:rStyle w:val="c3"/>
          <w:b/>
          <w:bCs/>
          <w:color w:val="000000"/>
          <w:sz w:val="28"/>
          <w:szCs w:val="28"/>
        </w:rPr>
        <w:t>Чтение вслух — дело не простое</w:t>
      </w:r>
      <w:r w:rsidRPr="00C86B41">
        <w:rPr>
          <w:rStyle w:val="c3"/>
          <w:color w:val="000000"/>
          <w:sz w:val="28"/>
          <w:szCs w:val="28"/>
        </w:rPr>
        <w:t>. И сложность здесь даже не столько в умении делать необходимые паузы и делить текст на смысловые куски. Гораздо важнее самому понять и почувствовать стиль автора, понять главную идею произведения. А это уже подскажет нужную интонацию, поможет найти эмоциональный контакт между писателем, читающим взрослым и маленьким слушателем.</w:t>
      </w:r>
    </w:p>
    <w:p w:rsidR="000F7F38" w:rsidRDefault="000F7F38" w:rsidP="00EB4DB4">
      <w:pPr>
        <w:pStyle w:val="c6"/>
        <w:shd w:val="clear" w:color="auto" w:fill="FFFFFF"/>
        <w:spacing w:before="0" w:beforeAutospacing="0" w:after="0" w:afterAutospacing="0" w:line="276" w:lineRule="auto"/>
        <w:ind w:firstLine="426"/>
        <w:rPr>
          <w:rStyle w:val="c3"/>
          <w:color w:val="000000"/>
          <w:sz w:val="28"/>
          <w:szCs w:val="28"/>
        </w:rPr>
      </w:pPr>
    </w:p>
    <w:p w:rsidR="00C86B41" w:rsidRPr="00C86B41" w:rsidRDefault="00C86B41" w:rsidP="00EB4DB4">
      <w:pPr>
        <w:pStyle w:val="c6"/>
        <w:shd w:val="clear" w:color="auto" w:fill="FFFFFF"/>
        <w:spacing w:before="0" w:beforeAutospacing="0" w:after="0" w:afterAutospacing="0" w:line="276" w:lineRule="auto"/>
        <w:ind w:firstLine="426"/>
        <w:rPr>
          <w:color w:val="000000"/>
          <w:sz w:val="28"/>
          <w:szCs w:val="28"/>
        </w:rPr>
      </w:pPr>
      <w:r w:rsidRPr="00C86B41">
        <w:rPr>
          <w:rStyle w:val="c3"/>
          <w:color w:val="000000"/>
          <w:sz w:val="28"/>
          <w:szCs w:val="28"/>
        </w:rPr>
        <w:lastRenderedPageBreak/>
        <w:t>Есть детские книги, которые необходимо перечитывать по нескольку раз. Иногда это получается само собой: ребенок очень полюбил книгу, сам просит почитать ее еще и еще. Иногда это вызвано важностью и нужностью книги, ее глубоким и серьезным содержанием. Но и в том и в другом случае обязательно надо соблюдать меру. Нельзя, чтобы одна книга заслонила все другие.</w:t>
      </w:r>
    </w:p>
    <w:p w:rsidR="00C86B41" w:rsidRPr="00C86B41" w:rsidRDefault="00C86B41" w:rsidP="00EB4DB4">
      <w:pPr>
        <w:pStyle w:val="c6"/>
        <w:shd w:val="clear" w:color="auto" w:fill="FFFFFF"/>
        <w:spacing w:before="0" w:beforeAutospacing="0" w:after="0" w:afterAutospacing="0" w:line="276" w:lineRule="auto"/>
        <w:ind w:firstLine="426"/>
        <w:rPr>
          <w:color w:val="000000"/>
          <w:sz w:val="28"/>
          <w:szCs w:val="28"/>
        </w:rPr>
      </w:pPr>
      <w:r w:rsidRPr="00C86B41">
        <w:rPr>
          <w:rStyle w:val="c3"/>
          <w:color w:val="000000"/>
          <w:sz w:val="28"/>
          <w:szCs w:val="28"/>
        </w:rPr>
        <w:t xml:space="preserve">Дошкольникам совсем не обязательно читать только те книжки, которые можно прочитать за один раз. Детям можно читать и объемные книги, даже такие, в которых несколько сот страниц. Такие книги для малышей тоже есть, например всем известная книга английского писателя А. </w:t>
      </w:r>
      <w:proofErr w:type="spellStart"/>
      <w:r w:rsidRPr="00C86B41">
        <w:rPr>
          <w:rStyle w:val="c3"/>
          <w:color w:val="000000"/>
          <w:sz w:val="28"/>
          <w:szCs w:val="28"/>
        </w:rPr>
        <w:t>Милна</w:t>
      </w:r>
      <w:proofErr w:type="spellEnd"/>
      <w:r w:rsidRPr="00C86B41">
        <w:rPr>
          <w:rStyle w:val="c3"/>
          <w:color w:val="000000"/>
          <w:sz w:val="28"/>
          <w:szCs w:val="28"/>
        </w:rPr>
        <w:t xml:space="preserve"> «</w:t>
      </w:r>
      <w:proofErr w:type="spellStart"/>
      <w:r w:rsidRPr="00C86B41">
        <w:rPr>
          <w:rStyle w:val="c3"/>
          <w:color w:val="000000"/>
          <w:sz w:val="28"/>
          <w:szCs w:val="28"/>
        </w:rPr>
        <w:t>Винни-Пух</w:t>
      </w:r>
      <w:proofErr w:type="spellEnd"/>
      <w:r w:rsidRPr="00C86B41">
        <w:rPr>
          <w:rStyle w:val="c3"/>
          <w:color w:val="000000"/>
          <w:sz w:val="28"/>
          <w:szCs w:val="28"/>
        </w:rPr>
        <w:t xml:space="preserve"> и все-все-все». Конечно, чтение такой большой книги растянется на долгое время и сам способ этого чтения должен быть особый. Читать надо маленькими кусочками, так, чтобы одно приключение кончалось, а следующее начиналось, чтобы у детей не пропадал интерес к проделкам </w:t>
      </w:r>
      <w:proofErr w:type="gramStart"/>
      <w:r w:rsidRPr="00C86B41">
        <w:rPr>
          <w:rStyle w:val="c3"/>
          <w:color w:val="000000"/>
          <w:sz w:val="28"/>
          <w:szCs w:val="28"/>
        </w:rPr>
        <w:t>забавного</w:t>
      </w:r>
      <w:proofErr w:type="gramEnd"/>
      <w:r w:rsidRPr="00C86B41">
        <w:rPr>
          <w:rStyle w:val="c3"/>
          <w:color w:val="000000"/>
          <w:sz w:val="28"/>
          <w:szCs w:val="28"/>
        </w:rPr>
        <w:t xml:space="preserve"> </w:t>
      </w:r>
      <w:proofErr w:type="spellStart"/>
      <w:r w:rsidRPr="00C86B41">
        <w:rPr>
          <w:rStyle w:val="c3"/>
          <w:color w:val="000000"/>
          <w:sz w:val="28"/>
          <w:szCs w:val="28"/>
        </w:rPr>
        <w:t>Винни-Пуха</w:t>
      </w:r>
      <w:proofErr w:type="spellEnd"/>
      <w:r w:rsidRPr="00C86B41">
        <w:rPr>
          <w:rStyle w:val="c3"/>
          <w:color w:val="000000"/>
          <w:sz w:val="28"/>
          <w:szCs w:val="28"/>
        </w:rPr>
        <w:t>. Книга позволяет это сделать.</w:t>
      </w:r>
    </w:p>
    <w:p w:rsidR="00C86B41" w:rsidRPr="00C86B41" w:rsidRDefault="00C86B41" w:rsidP="00EB4DB4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86B41">
        <w:rPr>
          <w:rStyle w:val="c3"/>
          <w:color w:val="000000"/>
          <w:sz w:val="28"/>
          <w:szCs w:val="28"/>
        </w:rPr>
        <w:t xml:space="preserve">Нужно постараться, чтобы ребенок стал как бы полноправным членом сказочной компании, сжился с героями этой сказки. Может быть, в этом поможет плюшевый медвежонок, который до того просто лежал в ящике для игрушек. Теперь назовите его </w:t>
      </w:r>
      <w:proofErr w:type="spellStart"/>
      <w:r w:rsidRPr="00C86B41">
        <w:rPr>
          <w:rStyle w:val="c3"/>
          <w:color w:val="000000"/>
          <w:sz w:val="28"/>
          <w:szCs w:val="28"/>
        </w:rPr>
        <w:t>Винни-Пухом</w:t>
      </w:r>
      <w:proofErr w:type="spellEnd"/>
      <w:r w:rsidRPr="00C86B41">
        <w:rPr>
          <w:rStyle w:val="c3"/>
          <w:color w:val="000000"/>
          <w:sz w:val="28"/>
          <w:szCs w:val="28"/>
        </w:rPr>
        <w:t xml:space="preserve">. Может быть, найдутся в игрушках малыша и все друзья </w:t>
      </w:r>
      <w:proofErr w:type="spellStart"/>
      <w:r w:rsidRPr="00C86B41">
        <w:rPr>
          <w:rStyle w:val="c3"/>
          <w:color w:val="000000"/>
          <w:sz w:val="28"/>
          <w:szCs w:val="28"/>
        </w:rPr>
        <w:t>Винни-Пуха</w:t>
      </w:r>
      <w:proofErr w:type="spellEnd"/>
      <w:r w:rsidRPr="00C86B41">
        <w:rPr>
          <w:rStyle w:val="c3"/>
          <w:color w:val="000000"/>
          <w:sz w:val="28"/>
          <w:szCs w:val="28"/>
        </w:rPr>
        <w:t xml:space="preserve">, а чудесный лес можно нарисовать или сделать из прутиков, кубиков, просто из стульев. Ребенок с большим нетерпением будет ждать продолжения чтения и все, что было прочтено раньше, запомнит лучше, особенно если играть и распевать веселые </w:t>
      </w:r>
      <w:proofErr w:type="spellStart"/>
      <w:r w:rsidRPr="00C86B41">
        <w:rPr>
          <w:rStyle w:val="c3"/>
          <w:color w:val="000000"/>
          <w:sz w:val="28"/>
          <w:szCs w:val="28"/>
        </w:rPr>
        <w:t>бурчалки</w:t>
      </w:r>
      <w:proofErr w:type="spellEnd"/>
      <w:r w:rsidRPr="00C86B41">
        <w:rPr>
          <w:rStyle w:val="c3"/>
          <w:color w:val="000000"/>
          <w:sz w:val="28"/>
          <w:szCs w:val="28"/>
        </w:rPr>
        <w:t xml:space="preserve">, </w:t>
      </w:r>
      <w:proofErr w:type="spellStart"/>
      <w:r w:rsidRPr="00C86B41">
        <w:rPr>
          <w:rStyle w:val="c3"/>
          <w:color w:val="000000"/>
          <w:sz w:val="28"/>
          <w:szCs w:val="28"/>
        </w:rPr>
        <w:t>шумелки</w:t>
      </w:r>
      <w:proofErr w:type="spellEnd"/>
      <w:r w:rsidRPr="00C86B41">
        <w:rPr>
          <w:rStyle w:val="c3"/>
          <w:color w:val="000000"/>
          <w:sz w:val="28"/>
          <w:szCs w:val="28"/>
        </w:rPr>
        <w:t xml:space="preserve"> и </w:t>
      </w:r>
      <w:proofErr w:type="spellStart"/>
      <w:r w:rsidRPr="00C86B41">
        <w:rPr>
          <w:rStyle w:val="c3"/>
          <w:color w:val="000000"/>
          <w:sz w:val="28"/>
          <w:szCs w:val="28"/>
        </w:rPr>
        <w:t>пыхтелки</w:t>
      </w:r>
      <w:proofErr w:type="spellEnd"/>
      <w:r w:rsidRPr="00C86B41">
        <w:rPr>
          <w:rStyle w:val="c3"/>
          <w:color w:val="000000"/>
          <w:sz w:val="28"/>
          <w:szCs w:val="28"/>
        </w:rPr>
        <w:t xml:space="preserve"> — песенки медвежонка:</w:t>
      </w:r>
      <w:r w:rsidR="00765D84" w:rsidRPr="00C86B41">
        <w:rPr>
          <w:color w:val="000000"/>
          <w:sz w:val="28"/>
          <w:szCs w:val="28"/>
        </w:rPr>
        <w:t xml:space="preserve"> </w:t>
      </w:r>
    </w:p>
    <w:p w:rsidR="00AC75FE" w:rsidRDefault="00AC75FE" w:rsidP="00EB4DB4">
      <w:pPr>
        <w:pStyle w:val="c2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rStyle w:val="c3"/>
          <w:color w:val="000000"/>
          <w:sz w:val="28"/>
          <w:szCs w:val="28"/>
        </w:rPr>
      </w:pPr>
    </w:p>
    <w:p w:rsidR="00C86B41" w:rsidRPr="00C86B41" w:rsidRDefault="00C86B41" w:rsidP="00EB4DB4">
      <w:pPr>
        <w:pStyle w:val="c2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color w:val="000000"/>
          <w:sz w:val="28"/>
          <w:szCs w:val="28"/>
        </w:rPr>
      </w:pPr>
      <w:r w:rsidRPr="00C86B41">
        <w:rPr>
          <w:rStyle w:val="c3"/>
          <w:color w:val="000000"/>
          <w:sz w:val="28"/>
          <w:szCs w:val="28"/>
        </w:rPr>
        <w:t>Я Тучка, Тучка, Тучка,</w:t>
      </w:r>
    </w:p>
    <w:p w:rsidR="00C86B41" w:rsidRPr="00C86B41" w:rsidRDefault="00C86B41" w:rsidP="00EB4DB4">
      <w:pPr>
        <w:pStyle w:val="c2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color w:val="000000"/>
          <w:sz w:val="28"/>
          <w:szCs w:val="28"/>
        </w:rPr>
      </w:pPr>
      <w:r w:rsidRPr="00C86B41">
        <w:rPr>
          <w:rStyle w:val="c3"/>
          <w:color w:val="000000"/>
          <w:sz w:val="28"/>
          <w:szCs w:val="28"/>
        </w:rPr>
        <w:t>А вовсе не медведь,</w:t>
      </w:r>
    </w:p>
    <w:p w:rsidR="00C86B41" w:rsidRPr="00C86B41" w:rsidRDefault="00C86B41" w:rsidP="00EB4DB4">
      <w:pPr>
        <w:pStyle w:val="c2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color w:val="000000"/>
          <w:sz w:val="28"/>
          <w:szCs w:val="28"/>
        </w:rPr>
      </w:pPr>
      <w:r w:rsidRPr="00C86B41">
        <w:rPr>
          <w:rStyle w:val="c3"/>
          <w:color w:val="000000"/>
          <w:sz w:val="28"/>
          <w:szCs w:val="28"/>
        </w:rPr>
        <w:t>Ах, как приятно Тучке</w:t>
      </w:r>
    </w:p>
    <w:p w:rsidR="00C86B41" w:rsidRDefault="00C86B41" w:rsidP="00EB4DB4">
      <w:pPr>
        <w:pStyle w:val="c2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rStyle w:val="c3"/>
          <w:color w:val="000000"/>
          <w:sz w:val="28"/>
          <w:szCs w:val="28"/>
        </w:rPr>
      </w:pPr>
      <w:r w:rsidRPr="00C86B41">
        <w:rPr>
          <w:rStyle w:val="c3"/>
          <w:color w:val="000000"/>
          <w:sz w:val="28"/>
          <w:szCs w:val="28"/>
        </w:rPr>
        <w:t>По небу лететь!</w:t>
      </w:r>
    </w:p>
    <w:p w:rsidR="00AC75FE" w:rsidRPr="00C86B41" w:rsidRDefault="00AC75FE" w:rsidP="00EB4DB4">
      <w:pPr>
        <w:pStyle w:val="c2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color w:val="000000"/>
          <w:sz w:val="28"/>
          <w:szCs w:val="28"/>
        </w:rPr>
      </w:pPr>
    </w:p>
    <w:p w:rsidR="00C86B41" w:rsidRPr="00C86B41" w:rsidRDefault="00C86B41" w:rsidP="00EB4DB4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C86B41">
        <w:rPr>
          <w:rStyle w:val="c3"/>
          <w:color w:val="000000"/>
          <w:sz w:val="28"/>
          <w:szCs w:val="28"/>
        </w:rPr>
        <w:t xml:space="preserve">Малыш полюбит </w:t>
      </w:r>
      <w:proofErr w:type="spellStart"/>
      <w:proofErr w:type="gramStart"/>
      <w:r w:rsidRPr="00C86B41">
        <w:rPr>
          <w:rStyle w:val="c3"/>
          <w:color w:val="000000"/>
          <w:sz w:val="28"/>
          <w:szCs w:val="28"/>
        </w:rPr>
        <w:t>Винни-Пуха</w:t>
      </w:r>
      <w:proofErr w:type="spellEnd"/>
      <w:proofErr w:type="gramEnd"/>
      <w:r w:rsidRPr="00C86B41">
        <w:rPr>
          <w:rStyle w:val="c3"/>
          <w:color w:val="000000"/>
          <w:sz w:val="28"/>
          <w:szCs w:val="28"/>
        </w:rPr>
        <w:t xml:space="preserve"> и будут с удовольствием слушать эту книгу хоть целый год.</w:t>
      </w:r>
    </w:p>
    <w:p w:rsidR="00C86B41" w:rsidRPr="00C86B41" w:rsidRDefault="00C86B41" w:rsidP="00EB4DB4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C86B41">
        <w:rPr>
          <w:rStyle w:val="c3"/>
          <w:color w:val="000000"/>
          <w:sz w:val="28"/>
          <w:szCs w:val="28"/>
        </w:rPr>
        <w:t>Но просто прочитать книгу, даже очень выразительно, поиграть в ее героев недостаточно. С ребёнком необходимо еще поговорить о книжке, поговорить в самом процессе чтения.</w:t>
      </w:r>
    </w:p>
    <w:p w:rsidR="00C86B41" w:rsidRPr="00C86B41" w:rsidRDefault="00AC75FE" w:rsidP="00EB4DB4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br/>
      </w:r>
      <w:r w:rsidR="00C86B41" w:rsidRPr="00C86B41">
        <w:rPr>
          <w:rStyle w:val="c3"/>
          <w:color w:val="000000"/>
          <w:sz w:val="28"/>
          <w:szCs w:val="28"/>
        </w:rPr>
        <w:t xml:space="preserve">Вообще нужно стараться всегда читать малышу  «не просто так». Рассматривать вместе иллюстрации и разговаривать про них. Вспоминать похожие, живые, жизненные ситуации — и опять разговаривать про них. </w:t>
      </w:r>
      <w:r w:rsidR="00C86B41" w:rsidRPr="00C86B41">
        <w:rPr>
          <w:rStyle w:val="c3"/>
          <w:color w:val="000000"/>
          <w:sz w:val="28"/>
          <w:szCs w:val="28"/>
        </w:rPr>
        <w:lastRenderedPageBreak/>
        <w:t>Придумывать продолжения рассказов или представлять себя на месте действующих лиц, т. е. всячески стимулировать и пробуждать детскую активность, детскую творческую фантазию.</w:t>
      </w:r>
    </w:p>
    <w:p w:rsidR="00C86B41" w:rsidRPr="00C86B41" w:rsidRDefault="00C86B41" w:rsidP="00EB4DB4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C86B41">
        <w:rPr>
          <w:rStyle w:val="c3"/>
          <w:color w:val="000000"/>
          <w:sz w:val="28"/>
          <w:szCs w:val="28"/>
        </w:rPr>
        <w:t>Разговоры о книгах, безусловно, должны иметь и чисто педагогическую направленность. Как ребенок запомнил содержание рассказа? Как понял его? Сумеет ли связно пересказать, ответить на вопросы?</w:t>
      </w:r>
    </w:p>
    <w:p w:rsidR="00C86B41" w:rsidRPr="00C86B41" w:rsidRDefault="00C86B41" w:rsidP="00EB4DB4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C86B41">
        <w:rPr>
          <w:rStyle w:val="c3"/>
          <w:color w:val="000000"/>
          <w:sz w:val="28"/>
          <w:szCs w:val="28"/>
        </w:rPr>
        <w:t>Если сумеет, то попробуйте предложить ему пофантазировать: сочинить продолжение рассказа или свой рассказ, сказку. Так чтение будет способствовать развитию памяти, связной речи, логического мышления.</w:t>
      </w:r>
    </w:p>
    <w:p w:rsidR="00C86B41" w:rsidRPr="00C86B41" w:rsidRDefault="00C86B41" w:rsidP="00EB4DB4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C86B41">
        <w:rPr>
          <w:rStyle w:val="c3"/>
          <w:color w:val="000000"/>
          <w:sz w:val="28"/>
          <w:szCs w:val="28"/>
        </w:rPr>
        <w:t>Читать книги малышам очень интересно. И здесь взрослый может проявить все свои таланты и умения. Давайте пофантазируем, какие возможности таит в себе, например, всем известная русская народная сказка «Три медведя» в обработке Л. Н. Толстого.</w:t>
      </w:r>
      <w:r w:rsidR="00765D84" w:rsidRPr="00C86B41">
        <w:rPr>
          <w:color w:val="000000"/>
          <w:sz w:val="28"/>
          <w:szCs w:val="28"/>
        </w:rPr>
        <w:t xml:space="preserve"> </w:t>
      </w:r>
    </w:p>
    <w:p w:rsidR="00C86B41" w:rsidRPr="00C86B41" w:rsidRDefault="00C86B41" w:rsidP="00EB4DB4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86B41">
        <w:rPr>
          <w:rStyle w:val="c3"/>
          <w:color w:val="000000"/>
          <w:sz w:val="28"/>
          <w:szCs w:val="28"/>
        </w:rPr>
        <w:t>Эта сказка маленькая, ее можно прочитать за десять минут. Прочитать — и все. А если поставить эту сказку в домашнем кукольном или теневом театре? Что ж, попробуем. Сначала надо распределить обязанности. Папа или старший брат пусть станет главным режиссером и постановщиком; мама вместе с бабушкой, сестрой и малышом — костюмерами; дедушка пусть готовит ширму и декорации. А куклы и медведь есть у каждого ребенка.</w:t>
      </w:r>
    </w:p>
    <w:p w:rsidR="00C86B41" w:rsidRPr="00C86B41" w:rsidRDefault="00C86B41" w:rsidP="00EB4DB4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C86B41">
        <w:rPr>
          <w:rStyle w:val="c3"/>
          <w:color w:val="000000"/>
          <w:sz w:val="28"/>
          <w:szCs w:val="28"/>
        </w:rPr>
        <w:t xml:space="preserve">Разучивание пьесы не составит труда. И взрослые, и маленькие участники спектакля быстро </w:t>
      </w:r>
      <w:proofErr w:type="gramStart"/>
      <w:r w:rsidRPr="00C86B41">
        <w:rPr>
          <w:rStyle w:val="c3"/>
          <w:color w:val="000000"/>
          <w:sz w:val="28"/>
          <w:szCs w:val="28"/>
        </w:rPr>
        <w:t>выучат слова своей роли и с восторгом</w:t>
      </w:r>
      <w:proofErr w:type="gramEnd"/>
      <w:r w:rsidRPr="00C86B41">
        <w:rPr>
          <w:rStyle w:val="c3"/>
          <w:color w:val="000000"/>
          <w:sz w:val="28"/>
          <w:szCs w:val="28"/>
        </w:rPr>
        <w:t xml:space="preserve"> будут вопрошать: «Кто сидел на моем стуле и сломал его?!»</w:t>
      </w:r>
    </w:p>
    <w:p w:rsidR="00C86B41" w:rsidRPr="00C86B41" w:rsidRDefault="00C86B41" w:rsidP="00EB4DB4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C86B41">
        <w:rPr>
          <w:rStyle w:val="c3"/>
          <w:color w:val="000000"/>
          <w:sz w:val="28"/>
          <w:szCs w:val="28"/>
        </w:rPr>
        <w:t>Если же все это покажется слишком трудным, можно поставить сказку и без кукол. Придумать для каждого исполнителя какую-нибудь характерную деталь туалета (кофту и платок для Настасьи Петровны, шляпу и пиджак - для Михаила Ивановича) и разыграть пьесу прямо в комнате, без сцены и декораций, или просто прочитать, сидя за столом.</w:t>
      </w:r>
    </w:p>
    <w:p w:rsidR="00C86B41" w:rsidRPr="00C86B41" w:rsidRDefault="00C86B41" w:rsidP="00EB4DB4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C86B41">
        <w:rPr>
          <w:rStyle w:val="c3"/>
          <w:color w:val="000000"/>
          <w:sz w:val="28"/>
          <w:szCs w:val="28"/>
        </w:rPr>
        <w:t>Можно и иначе познакомиться со сказкой «Три медведя». Сначала прочитать ее, а потом вылепить всех героев из пластилина, смастерить из картофеля, шишек, лоскутков и палочек.</w:t>
      </w:r>
    </w:p>
    <w:p w:rsidR="00C86B41" w:rsidRPr="00C86B41" w:rsidRDefault="00C86B41" w:rsidP="00EB4DB4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C86B41">
        <w:rPr>
          <w:rStyle w:val="c3"/>
          <w:color w:val="000000"/>
          <w:sz w:val="28"/>
          <w:szCs w:val="28"/>
        </w:rPr>
        <w:t>Из этих примеров видно, как можно читать книги малышам, читать так, чтобы вызвать у них стремление не расставаться с героями, продолжить действие книги, чтобы книжные герои не только запомнились, но и полюбились, чтобы малыш принял их в свою игру.</w:t>
      </w:r>
    </w:p>
    <w:p w:rsidR="00C86B41" w:rsidRPr="00C86B41" w:rsidRDefault="00C86B41" w:rsidP="00EB4DB4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C86B41">
        <w:rPr>
          <w:rStyle w:val="c3"/>
          <w:color w:val="000000"/>
          <w:sz w:val="28"/>
          <w:szCs w:val="28"/>
        </w:rPr>
        <w:t xml:space="preserve">Особого внимания заслуживают стихи, которые так близки детям. </w:t>
      </w:r>
      <w:proofErr w:type="gramStart"/>
      <w:r w:rsidRPr="00C86B41">
        <w:rPr>
          <w:rStyle w:val="c3"/>
          <w:color w:val="000000"/>
          <w:sz w:val="28"/>
          <w:szCs w:val="28"/>
        </w:rPr>
        <w:t>Иногда</w:t>
      </w:r>
      <w:proofErr w:type="gramEnd"/>
      <w:r w:rsidRPr="00C86B41">
        <w:rPr>
          <w:rStyle w:val="c3"/>
          <w:color w:val="000000"/>
          <w:sz w:val="28"/>
          <w:szCs w:val="28"/>
        </w:rPr>
        <w:t xml:space="preserve"> кажется, что в ритме стиха выражен сам ритм детского движения, мышления, биения детского сердца. Наверное, поэтому так легко, играючи, </w:t>
      </w:r>
      <w:r w:rsidRPr="00C86B41">
        <w:rPr>
          <w:rStyle w:val="c3"/>
          <w:color w:val="000000"/>
          <w:sz w:val="28"/>
          <w:szCs w:val="28"/>
        </w:rPr>
        <w:lastRenderedPageBreak/>
        <w:t>могут маленькие ребята запоминать стихотворные строки. Это происходит у них как будто непроизвольно. Но взрослые должны и здесь вмешиваться, осторожно и настойчиво отбирать для ребенка лучшие образцы детской поэзии, позаботиться о том, чтобы с возрастом расширился и круг поэтических привязанностей малыша. Диапазон здесь огромный. От стихотворной азбуки, которая весело и незаметно поможет ребенку выучить алфавит, до сюжетных длинных стихотворных сказок и произведений литературной классики.</w:t>
      </w:r>
    </w:p>
    <w:p w:rsidR="00C86B41" w:rsidRPr="00C86B41" w:rsidRDefault="00C86B41" w:rsidP="00EB4DB4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C86B41">
        <w:rPr>
          <w:rStyle w:val="c3"/>
          <w:color w:val="000000"/>
          <w:sz w:val="28"/>
          <w:szCs w:val="28"/>
        </w:rPr>
        <w:t>Взрослый человек, читающий ребенку книгу, взрослый человек, просто выбирающий эту книгу для ребенка, неизбежно становится «соавтором» писателя и художника, продолжателем их педагогических и художественных замыслов.</w:t>
      </w:r>
    </w:p>
    <w:p w:rsidR="00C86B41" w:rsidRPr="00C86B41" w:rsidRDefault="00C86B41" w:rsidP="00EB4DB4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bookmarkStart w:id="0" w:name="h.gjdgxs"/>
      <w:bookmarkEnd w:id="0"/>
      <w:r w:rsidRPr="00C86B41">
        <w:rPr>
          <w:rStyle w:val="c3"/>
          <w:color w:val="000000"/>
          <w:sz w:val="28"/>
          <w:szCs w:val="28"/>
        </w:rPr>
        <w:t>Взрослый человек, - то необходимое связующее звено, которое соединяет новую, только что возникшую жизнь малыша с бесконечным миром творчества, миром книги. И значение этой связи трудно переоценить.</w:t>
      </w:r>
    </w:p>
    <w:p w:rsidR="00BC39E0" w:rsidRPr="00036D39" w:rsidRDefault="00BC39E0">
      <w:pPr>
        <w:rPr>
          <w:lang w:val="ru-RU"/>
        </w:rPr>
      </w:pPr>
    </w:p>
    <w:sectPr w:rsidR="00BC39E0" w:rsidRPr="00036D39" w:rsidSect="00BC39E0">
      <w:pgSz w:w="11906" w:h="16838"/>
      <w:pgMar w:top="1134" w:right="1133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D39"/>
    <w:rsid w:val="00036D39"/>
    <w:rsid w:val="000F7F38"/>
    <w:rsid w:val="002720E5"/>
    <w:rsid w:val="00765D84"/>
    <w:rsid w:val="007F2A41"/>
    <w:rsid w:val="009B07DE"/>
    <w:rsid w:val="00AC75FE"/>
    <w:rsid w:val="00AC765C"/>
    <w:rsid w:val="00B01C95"/>
    <w:rsid w:val="00BC39E0"/>
    <w:rsid w:val="00C86B41"/>
    <w:rsid w:val="00EB4DB4"/>
    <w:rsid w:val="00F47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63C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4763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4763C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63C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63C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63C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63C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63C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63C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63C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63C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F4763C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4763C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4763C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4763C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4763C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4763C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4763C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4763C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4763C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4763C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4763C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4763C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4763C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F4763C"/>
    <w:rPr>
      <w:b/>
      <w:bCs/>
    </w:rPr>
  </w:style>
  <w:style w:type="character" w:styleId="a9">
    <w:name w:val="Emphasis"/>
    <w:uiPriority w:val="20"/>
    <w:qFormat/>
    <w:rsid w:val="00F4763C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F4763C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4763C"/>
    <w:rPr>
      <w:sz w:val="20"/>
      <w:szCs w:val="20"/>
    </w:rPr>
  </w:style>
  <w:style w:type="paragraph" w:styleId="ac">
    <w:name w:val="List Paragraph"/>
    <w:basedOn w:val="a"/>
    <w:uiPriority w:val="34"/>
    <w:qFormat/>
    <w:rsid w:val="00F476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4763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4763C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F4763C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F4763C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F4763C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F4763C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F4763C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F4763C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F4763C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F4763C"/>
    <w:pPr>
      <w:outlineLvl w:val="9"/>
    </w:pPr>
  </w:style>
  <w:style w:type="paragraph" w:styleId="af5">
    <w:name w:val="Normal (Web)"/>
    <w:basedOn w:val="a"/>
    <w:uiPriority w:val="99"/>
    <w:semiHidden/>
    <w:unhideWhenUsed/>
    <w:rsid w:val="00036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6">
    <w:name w:val="Hyperlink"/>
    <w:basedOn w:val="a0"/>
    <w:uiPriority w:val="99"/>
    <w:semiHidden/>
    <w:unhideWhenUsed/>
    <w:rsid w:val="00036D39"/>
    <w:rPr>
      <w:color w:val="0000FF"/>
      <w:u w:val="single"/>
    </w:rPr>
  </w:style>
  <w:style w:type="character" w:customStyle="1" w:styleId="apple-converted-space">
    <w:name w:val="apple-converted-space"/>
    <w:basedOn w:val="a0"/>
    <w:rsid w:val="00036D39"/>
  </w:style>
  <w:style w:type="paragraph" w:styleId="af7">
    <w:name w:val="Balloon Text"/>
    <w:basedOn w:val="a"/>
    <w:link w:val="af8"/>
    <w:uiPriority w:val="99"/>
    <w:semiHidden/>
    <w:unhideWhenUsed/>
    <w:rsid w:val="00036D3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36D39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C8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">
    <w:name w:val="c1"/>
    <w:basedOn w:val="a0"/>
    <w:rsid w:val="00C86B41"/>
  </w:style>
  <w:style w:type="character" w:customStyle="1" w:styleId="c3">
    <w:name w:val="c3"/>
    <w:basedOn w:val="a0"/>
    <w:rsid w:val="00C86B41"/>
  </w:style>
  <w:style w:type="paragraph" w:customStyle="1" w:styleId="c6">
    <w:name w:val="c6"/>
    <w:basedOn w:val="a"/>
    <w:rsid w:val="00C8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4">
    <w:name w:val="c4"/>
    <w:basedOn w:val="a"/>
    <w:rsid w:val="00C8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2">
    <w:name w:val="c2"/>
    <w:basedOn w:val="a"/>
    <w:rsid w:val="00C8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0">
    <w:name w:val="c0"/>
    <w:basedOn w:val="a"/>
    <w:rsid w:val="00C8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Enigma</dc:creator>
  <cp:keywords/>
  <dc:description/>
  <cp:lastModifiedBy>Yura</cp:lastModifiedBy>
  <cp:revision>4</cp:revision>
  <cp:lastPrinted>2016-03-27T09:54:00Z</cp:lastPrinted>
  <dcterms:created xsi:type="dcterms:W3CDTF">2014-09-11T04:07:00Z</dcterms:created>
  <dcterms:modified xsi:type="dcterms:W3CDTF">2016-03-27T09:54:00Z</dcterms:modified>
</cp:coreProperties>
</file>