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Pr="0062203A" w:rsidRDefault="0062203A" w:rsidP="0062203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2203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:</w:t>
      </w:r>
    </w:p>
    <w:p w:rsidR="0062203A" w:rsidRPr="0062203A" w:rsidRDefault="0062203A" w:rsidP="0062203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2203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Воспитание культурно-гигиенических навыков в семье.</w:t>
      </w: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Pr="0062203A" w:rsidRDefault="0062203A" w:rsidP="0062203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F1E63F" wp14:editId="37A63D6E">
            <wp:extent cx="4683362" cy="3495675"/>
            <wp:effectExtent l="0" t="0" r="3175" b="0"/>
            <wp:docPr id="1" name="Рисунок 1" descr="https://www.maam.ru/upload/blogs/detsad-270996-1415983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70996-14159833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362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     </w:t>
      </w:r>
      <w:r>
        <w:rPr>
          <w:rFonts w:ascii="Arial" w:hAnsi="Arial" w:cs="Arial"/>
          <w:color w:val="111111"/>
          <w:sz w:val="26"/>
          <w:szCs w:val="26"/>
        </w:rPr>
        <w:tab/>
      </w:r>
      <w:r>
        <w:rPr>
          <w:rFonts w:ascii="Arial" w:hAnsi="Arial" w:cs="Arial"/>
          <w:color w:val="111111"/>
          <w:sz w:val="26"/>
          <w:szCs w:val="26"/>
        </w:rPr>
        <w:t>Для правильного развития ребенка большое значение имеют внешние условия среда, в которых он растет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воспитывается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6"/>
          <w:szCs w:val="26"/>
        </w:rPr>
        <w:t> должны создавать наиболее оптимальные санитарно-гигиенические условия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семье</w:t>
      </w:r>
      <w:r>
        <w:rPr>
          <w:rFonts w:ascii="Arial" w:hAnsi="Arial" w:cs="Arial"/>
          <w:color w:val="111111"/>
          <w:sz w:val="26"/>
          <w:szCs w:val="26"/>
        </w:rPr>
        <w:t>. Необходимо помнить, что гигиеническое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воспитание тесно связано с воспитанием дисциплины</w:t>
      </w:r>
      <w:r>
        <w:rPr>
          <w:rFonts w:ascii="Arial" w:hAnsi="Arial" w:cs="Arial"/>
          <w:color w:val="111111"/>
          <w:sz w:val="26"/>
          <w:szCs w:val="26"/>
        </w:rPr>
        <w:t>, воли, организованности, оно готовит ребенка к трудовой деятельности, и в тоже время является эстетическим, формируя убеждения, что только чистое может быть красивым.</w:t>
      </w: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Гигиенические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навыки у детей воспитываются с самых ранних лет</w:t>
      </w:r>
      <w:r>
        <w:rPr>
          <w:rFonts w:ascii="Arial" w:hAnsi="Arial" w:cs="Arial"/>
          <w:color w:val="111111"/>
          <w:sz w:val="26"/>
          <w:szCs w:val="26"/>
        </w:rPr>
        <w:t>. Гигиеническая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культура</w:t>
      </w:r>
      <w:r>
        <w:rPr>
          <w:rFonts w:ascii="Arial" w:hAnsi="Arial" w:cs="Arial"/>
          <w:color w:val="111111"/>
          <w:sz w:val="26"/>
          <w:szCs w:val="26"/>
        </w:rPr>
        <w:t xml:space="preserve"> столь же важна для человека, как и </w:t>
      </w:r>
      <w:r>
        <w:rPr>
          <w:rFonts w:ascii="Arial" w:hAnsi="Arial" w:cs="Arial"/>
          <w:color w:val="111111"/>
          <w:sz w:val="26"/>
          <w:szCs w:val="26"/>
        </w:rPr>
        <w:t>умение,</w:t>
      </w:r>
      <w:r>
        <w:rPr>
          <w:rFonts w:ascii="Arial" w:hAnsi="Arial" w:cs="Arial"/>
          <w:color w:val="111111"/>
          <w:sz w:val="26"/>
          <w:szCs w:val="26"/>
        </w:rPr>
        <w:t xml:space="preserve"> разговаривать, писать, читать. Уход за собой дарит человеку прекрасное ощущение чистоты,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6"/>
          <w:szCs w:val="26"/>
        </w:rPr>
        <w:t xml:space="preserve">: каждая клеточка организма начинает жить в оптимальном режиме, не огорчая его владельца. Сколько радости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доставляет человеку ощущ</w:t>
      </w:r>
      <w:bookmarkStart w:id="0" w:name="_GoBack"/>
      <w:bookmarkEnd w:id="0"/>
      <w:r>
        <w:rPr>
          <w:rFonts w:ascii="Arial" w:hAnsi="Arial" w:cs="Arial"/>
          <w:color w:val="111111"/>
          <w:sz w:val="26"/>
          <w:szCs w:val="26"/>
        </w:rPr>
        <w:t>ение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хорошего и слаженного работающего организма. С чего же начать решение этой трудовой задачи?</w:t>
      </w:r>
    </w:p>
    <w:p w:rsidR="0062203A" w:rsidRDefault="0062203A" w:rsidP="0062203A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формирования у ребенка доброго и заботливого отношение к своему телу. Важно, чтобы малыш усвоил, что в его теле нет органов, отделов не нужных, некрасивых, что обо всех частях тела надо одинаково постоянно заботиться и в первую очередь содержать в чистоте.</w:t>
      </w: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Некоторые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 считают</w:t>
      </w:r>
      <w:r>
        <w:rPr>
          <w:rFonts w:ascii="Arial" w:hAnsi="Arial" w:cs="Arial"/>
          <w:color w:val="111111"/>
          <w:sz w:val="26"/>
          <w:szCs w:val="26"/>
        </w:rPr>
        <w:t>, что пока их дети маленькие, их незачем учить элементарным гигиеническим правилам. На самом деле это не так. Именно с раннего возраста детства формируется характер, дисциплинированность, самостоятельность, прививаются гигиенические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навыки</w:t>
      </w:r>
      <w:r>
        <w:rPr>
          <w:rFonts w:ascii="Arial" w:hAnsi="Arial" w:cs="Arial"/>
          <w:color w:val="111111"/>
          <w:sz w:val="26"/>
          <w:szCs w:val="26"/>
        </w:rPr>
        <w:t xml:space="preserve">, которые помогут ребенку войти в мир,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здоровым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сильным. С чего же следует начать?</w:t>
      </w:r>
    </w:p>
    <w:p w:rsidR="0062203A" w:rsidRDefault="0062203A" w:rsidP="0062203A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режима. Правильный режим основа жизни ребенка, главное условие сохранения его здоровья. Это обусловлено тем, что режим дня является своеобразным отражением закономерностей физиологических процессов, протекающих в организме. Очевидно, что все физиологические процессы имеют определенную согласованность, своеобразную ритмичность. Их комплектность обеспечивает жизненное единство организма с внешней средой, а ритмичность природных явлений оказывает решающее влияние на течение процессов у человека</w:t>
      </w:r>
    </w:p>
    <w:p w:rsidR="0062203A" w:rsidRDefault="0062203A" w:rsidP="0062203A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Соблюдение правильного, соответствующего возрасту ребенка режима обеспечивает своевременное и правильное физическое, умственное развитие малыша. Ребенок который приучен к режиму обычно активен во время бодрствования, редко капризничает, не пер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е-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возбуждается не отказывается от еды, быстро и спокойно засыпает в положенное время, сон его глубокий и спокойный.</w:t>
      </w:r>
    </w:p>
    <w:p w:rsidR="0062203A" w:rsidRDefault="0062203A" w:rsidP="0062203A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Любое нарушение режима, особенно если сокращается время сна или нарушается его периодичность, ведут к перенапряжению и даже к истощению нервной системы ребенок становится нервный. Ребенок становится нерв</w:t>
      </w:r>
      <w:r>
        <w:rPr>
          <w:rFonts w:ascii="Arial" w:hAnsi="Arial" w:cs="Arial"/>
          <w:color w:val="111111"/>
          <w:sz w:val="26"/>
          <w:szCs w:val="26"/>
        </w:rPr>
        <w:t>ный, беспокойный, а иногда вялый, заторможенный</w:t>
      </w:r>
      <w:r>
        <w:rPr>
          <w:rFonts w:ascii="Arial" w:hAnsi="Arial" w:cs="Arial"/>
          <w:color w:val="111111"/>
          <w:sz w:val="26"/>
          <w:szCs w:val="26"/>
        </w:rPr>
        <w:t xml:space="preserve">. И то, и </w:t>
      </w:r>
      <w:r>
        <w:rPr>
          <w:rFonts w:ascii="Arial" w:hAnsi="Arial" w:cs="Arial"/>
          <w:color w:val="111111"/>
          <w:sz w:val="26"/>
          <w:szCs w:val="26"/>
        </w:rPr>
        <w:lastRenderedPageBreak/>
        <w:t>другое сос</w:t>
      </w:r>
      <w:r>
        <w:rPr>
          <w:rFonts w:ascii="Arial" w:hAnsi="Arial" w:cs="Arial"/>
          <w:color w:val="111111"/>
          <w:sz w:val="26"/>
          <w:szCs w:val="26"/>
        </w:rPr>
        <w:t xml:space="preserve">тояние неблагоприятно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сказывается</w:t>
      </w:r>
      <w:r>
        <w:rPr>
          <w:rFonts w:ascii="Arial" w:hAnsi="Arial" w:cs="Arial"/>
          <w:color w:val="111111"/>
          <w:sz w:val="26"/>
          <w:szCs w:val="26"/>
        </w:rPr>
        <w:t xml:space="preserve"> на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его состояние здоровья. Поэтому так необходимо сделать режим нормальной жизни.</w:t>
      </w: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Приучать ребенка к гигиеническому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индивидуализму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62203A" w:rsidRDefault="0062203A" w:rsidP="006220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-Своя расческа</w:t>
      </w:r>
    </w:p>
    <w:p w:rsidR="0062203A" w:rsidRDefault="0062203A" w:rsidP="006220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-Своя постель</w:t>
      </w:r>
    </w:p>
    <w:p w:rsidR="0062203A" w:rsidRDefault="0062203A" w:rsidP="006220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-Свой горшок</w:t>
      </w:r>
    </w:p>
    <w:p w:rsidR="0062203A" w:rsidRDefault="0062203A" w:rsidP="006220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-Своя зубная щетка</w:t>
      </w:r>
    </w:p>
    <w:p w:rsidR="0062203A" w:rsidRDefault="0062203A" w:rsidP="0062203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-Свое полотенце</w:t>
      </w:r>
    </w:p>
    <w:p w:rsidR="0062203A" w:rsidRDefault="0062203A" w:rsidP="0062203A">
      <w:pPr>
        <w:pStyle w:val="a3"/>
        <w:shd w:val="clear" w:color="auto" w:fill="FFFFFF"/>
        <w:spacing w:before="225" w:beforeAutospacing="0" w:after="225" w:afterAutospacing="0"/>
        <w:ind w:firstLine="708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не потому, что жаль поделится, а, наоборот, чтобы не причинить ненароком беды ни себе, ни другому.</w:t>
      </w:r>
    </w:p>
    <w:p w:rsidR="0062203A" w:rsidRDefault="0062203A" w:rsidP="0062203A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Каждый из нас индивидуален не только цветом глаз, волос, но и обитающими в нас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микроорганизмами</w:t>
      </w:r>
      <w:r>
        <w:rPr>
          <w:rFonts w:ascii="Arial" w:hAnsi="Arial" w:cs="Arial"/>
          <w:color w:val="111111"/>
          <w:sz w:val="26"/>
          <w:szCs w:val="26"/>
        </w:rPr>
        <w:t xml:space="preserve">: запахами, следами деятельности желез и других организмов. </w:t>
      </w:r>
      <w:r>
        <w:rPr>
          <w:rFonts w:ascii="Arial" w:hAnsi="Arial" w:cs="Arial"/>
          <w:color w:val="111111"/>
          <w:sz w:val="26"/>
          <w:szCs w:val="26"/>
        </w:rPr>
        <w:t>И не</w:t>
      </w:r>
      <w:r>
        <w:rPr>
          <w:rFonts w:ascii="Arial" w:hAnsi="Arial" w:cs="Arial"/>
          <w:color w:val="111111"/>
          <w:sz w:val="26"/>
          <w:szCs w:val="26"/>
        </w:rPr>
        <w:t>даром перечисленные выше предметы называют во всем мире предметами личной гигиены. А определить их круг довольно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просто</w:t>
      </w:r>
      <w:r>
        <w:rPr>
          <w:rFonts w:ascii="Arial" w:hAnsi="Arial" w:cs="Arial"/>
          <w:color w:val="111111"/>
          <w:sz w:val="26"/>
          <w:szCs w:val="26"/>
        </w:rPr>
        <w:t>: ведь, что требуется для обслуживания своего организма, уход за ним, содержание, должно быть чистым и личным.</w:t>
      </w:r>
    </w:p>
    <w:p w:rsidR="00286AC6" w:rsidRDefault="00286AC6"/>
    <w:sectPr w:rsidR="0028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3A"/>
    <w:rsid w:val="00286AC6"/>
    <w:rsid w:val="0062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0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0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Вовик</dc:creator>
  <cp:lastModifiedBy>Вовик</cp:lastModifiedBy>
  <cp:revision>1</cp:revision>
  <dcterms:created xsi:type="dcterms:W3CDTF">2019-02-24T12:44:00Z</dcterms:created>
  <dcterms:modified xsi:type="dcterms:W3CDTF">2019-02-24T12:50:00Z</dcterms:modified>
</cp:coreProperties>
</file>