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7B" w:rsidRPr="00D02E5F" w:rsidRDefault="0010487B"/>
    <w:p w:rsidR="00C16A46" w:rsidRPr="00D02E5F" w:rsidRDefault="0010487B" w:rsidP="00C16A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</w:t>
      </w:r>
      <w:r w:rsidR="00C16A46" w:rsidRPr="00D02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ВАЖАЕМЫЕ РОДИТЕЛИ!</w:t>
      </w:r>
    </w:p>
    <w:p w:rsidR="00C16A46" w:rsidRPr="00D02E5F" w:rsidRDefault="00C16A46" w:rsidP="0010487B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10487B" w:rsidRPr="00D02E5F" w:rsidRDefault="00C16A46" w:rsidP="00104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  для Вас  на базе нашего детского сада организована работа Консультационного центра психолого - педагогической поддержки  развития детей раннего возраста </w:t>
      </w:r>
      <w:proofErr w:type="gramStart"/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с 2 месяцев  до 3 лет) и детей  дошкольного возраста ( с 3 до 7 лет) не посещающих</w:t>
      </w:r>
      <w:r w:rsidR="0010487B"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посещающих</w:t>
      </w: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</w:t>
      </w:r>
      <w:r w:rsidR="0010487B"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ьное образовательное </w:t>
      </w: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учреждение.</w:t>
      </w:r>
      <w:r w:rsidR="0010487B" w:rsidRPr="00D02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C16A46" w:rsidRPr="00D02E5F" w:rsidRDefault="0010487B" w:rsidP="0010487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КОНСУЛЬТАЦИОННЫЙ ЦЕНТР ФУНКЦИОНИРУЕТ БЕСПЛАТНО, ЕГО МОГУТ ПОСЕЩАТЬ РОДИТЕЛИ И ДЕТИ, НЕ ПОСЕЩАЮЩИЕ И ПОСЕЩАЮЩИЕ НАШ ДЕТСКИЙ  САД И ДРУГИЕ ДЕТСКИЕ САДЫ ГОРОДА КЕРЧИ!</w:t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Искренняя заинтересованность взрослых -  родителей, педагогов создаёт хорошую возможность для развития позитивных детско-родительских взаимоотношений.</w:t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Консультационный центр для родителей, созданный на базе ДОУ, является одной из форм оказания помощи семье в воспитании и развитии детей раннего (с 2 месяцев до 3 лет) и дошкольного возраста </w:t>
      </w:r>
      <w:proofErr w:type="gramStart"/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с 3 до 8 лет), создан в целях обеспечения единства и преемственности семейного и общественного воспитания, оказания методической и консультативной помощи родителям (законным представителям) детей, которые посещают и не посещают ДОУ, поддержки всестороннего развития личности детей.</w:t>
      </w:r>
    </w:p>
    <w:p w:rsidR="00C16A46" w:rsidRPr="00D02E5F" w:rsidRDefault="00C16A46" w:rsidP="00C16A46">
      <w:pPr>
        <w:shd w:val="clear" w:color="auto" w:fill="FFFFFF"/>
        <w:spacing w:after="0" w:line="240" w:lineRule="auto"/>
        <w:ind w:right="311" w:firstLine="2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 деятельности Консультационного центра является обеспечение доступности дошкольного образования, единства и преемственности семейного и общественного воспитания, повышение компетентности родителей (законных представителей), воспитывающих  детей в возрасте от 2 месяцев до 8 лет, в том числе детей с ограниченными возможностями здоровья.</w:t>
      </w:r>
    </w:p>
    <w:p w:rsidR="00C16A46" w:rsidRPr="00D02E5F" w:rsidRDefault="00C16A46" w:rsidP="00C16A46">
      <w:pPr>
        <w:shd w:val="clear" w:color="auto" w:fill="FFFFFF"/>
        <w:spacing w:after="0" w:line="240" w:lineRule="auto"/>
        <w:ind w:right="31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- оказание консультативной помощи родителям (законным представителям) и повышение их психолого - педагогической компетентности в вопросах воспитания, обучения и развития ребёнка;</w:t>
      </w:r>
    </w:p>
    <w:p w:rsidR="00C16A46" w:rsidRPr="00D02E5F" w:rsidRDefault="00C16A46" w:rsidP="00C16A46">
      <w:pPr>
        <w:shd w:val="clear" w:color="auto" w:fill="FFFFFF"/>
        <w:spacing w:after="0" w:line="240" w:lineRule="auto"/>
        <w:ind w:right="31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социализации детей дошкольного возраста, не посещающих образовательные организации;</w:t>
      </w:r>
    </w:p>
    <w:p w:rsidR="00C16A46" w:rsidRPr="00D02E5F" w:rsidRDefault="00C16A46" w:rsidP="00C16A46">
      <w:pPr>
        <w:shd w:val="clear" w:color="auto" w:fill="FFFFFF"/>
        <w:spacing w:after="0" w:line="240" w:lineRule="auto"/>
        <w:ind w:right="31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родителям (законным представителям) и их детям в возрасте  от 2 месяцев до 8 лет, не посещающим образовательную организацию, в обеспечении равных стартовых возможностей при поступлении в дошкольную или общеобразовательную организацию;</w:t>
      </w:r>
    </w:p>
    <w:p w:rsidR="00C16A46" w:rsidRPr="00D02E5F" w:rsidRDefault="00C16A46" w:rsidP="00C16A46">
      <w:pPr>
        <w:shd w:val="clear" w:color="auto" w:fill="FFFFFF"/>
        <w:spacing w:after="0" w:line="240" w:lineRule="auto"/>
        <w:ind w:right="31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диагностирование проблем в развитии у детей раннего и дошкольного возраста с целью оказания им коррекционной, психологической и педагогической помощи;</w:t>
      </w:r>
    </w:p>
    <w:p w:rsidR="00C16A46" w:rsidRPr="00D02E5F" w:rsidRDefault="00C16A46" w:rsidP="00C16A46">
      <w:pPr>
        <w:shd w:val="clear" w:color="auto" w:fill="FFFFFF"/>
        <w:spacing w:after="0" w:line="240" w:lineRule="auto"/>
        <w:ind w:right="31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необходимых коррекционных и развивающих мероприятий в рамках деятельности консультационного центра;</w:t>
      </w:r>
    </w:p>
    <w:p w:rsidR="00C16A46" w:rsidRPr="00D02E5F" w:rsidRDefault="00C16A46" w:rsidP="00C16A46">
      <w:pPr>
        <w:shd w:val="clear" w:color="auto" w:fill="FFFFFF"/>
        <w:spacing w:after="0" w:line="240" w:lineRule="auto"/>
        <w:ind w:right="31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-разработка индивидуальных рекомендаций по оказанию детям возможной методической, психолого-педагогической, диагностической и </w:t>
      </w: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консультативной помощи, организация их специального бучения и воспитания в семье;</w:t>
      </w:r>
    </w:p>
    <w:p w:rsidR="00C16A46" w:rsidRPr="00D02E5F" w:rsidRDefault="00C16A46" w:rsidP="00C16A46">
      <w:pPr>
        <w:shd w:val="clear" w:color="auto" w:fill="FFFFFF"/>
        <w:spacing w:after="0" w:line="240" w:lineRule="auto"/>
        <w:ind w:right="31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родителей (законных представителей)  об учреждениях системы образования, которые оказывают квалифицированную помощь ребёнку в соответствии с его индивидуальными особенностями.</w:t>
      </w:r>
    </w:p>
    <w:p w:rsidR="00C16A46" w:rsidRPr="00D02E5F" w:rsidRDefault="00C16A46" w:rsidP="00C16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Консультационный центр работает оди</w:t>
      </w:r>
      <w:r w:rsidR="0010487B"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н раз в неделю (четверг) с 13.30</w:t>
      </w: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14.30 (по запросу родителей). Консультация родителей до 30 минут.</w:t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методической и консультационной помощи родителям (законным представителям) строится на основе интеграции деятельности специалистов  ДОУ.</w:t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Воспитатели</w:t>
      </w: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проконсультируют по вопросам развития, обучения и воспитания детей раннего и дошкольного возраста, дадут рекомендации по организации различных видов детской деятельности, подготовке детей к посещению  детского сада.</w:t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Инструктор по физической культуре</w:t>
      </w: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проконсультирует по вопросам физического развития детей  раннего и дошкольного возраста, формированию здорового образа жизни, обучению плаванию, даст рекомендации по созданию условий для закаливания и оздоровления детей, профилактике различных отклонений в физическом развитии детей.</w:t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руководитель</w:t>
      </w: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проконсультирует по вопросам музыкального воспитания детей семье.</w:t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Медицинский работник</w:t>
      </w: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проконсультирует по  вопросам профилактики различных заболеваний, даст рекомендации  по организации питания для детей.</w:t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помощи семье специалисты Консультационного центра  могут проводить работу с детьми с целью получения дополнительной информации в форме беседы, проведении диагностического исследования, организации наблюдения за детьми и др.</w:t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  Отношение родителей (законных представителей) и специалистов  Консультационного центра ДОУ  строятся на основе сотрудничества и уважения к личности ребёнка.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ПОМОЩИ РОДИТЕЛЯМ (ЗАКОННЫМ ПРЕДСТАВИТЕЛЯМ) СПЕЦИАЛИСТАМИ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 ЦЕНТРА.</w:t>
      </w:r>
      <w:r w:rsidRPr="00D02E5F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053C5436" wp14:editId="76775FF3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46" w:rsidRPr="00D02E5F" w:rsidRDefault="00C16A46" w:rsidP="00C16A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дополнительную информацию или записаться на консультацию к специалистам можно по телефону </w:t>
      </w:r>
      <w:r w:rsidR="0010487B" w:rsidRPr="00D02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+7(06561) 3-35-09 или </w:t>
      </w:r>
      <w:r w:rsidRPr="00D02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через электронную почту </w:t>
      </w:r>
      <w:hyperlink r:id="rId8" w:history="1"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sadik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teremok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kerch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crimeaedu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сайт детского сада </w:t>
      </w:r>
      <w:hyperlink r:id="rId9" w:history="1">
        <w:r w:rsidR="0010487B" w:rsidRPr="00D02E5F">
          <w:rPr>
            <w:rStyle w:val="a7"/>
            <w:rFonts w:ascii="Tahoma" w:eastAsia="Times New Roman" w:hAnsi="Tahoma" w:cs="Tahoma"/>
            <w:color w:val="auto"/>
            <w:sz w:val="21"/>
            <w:szCs w:val="21"/>
            <w:lang w:eastAsia="ru-RU"/>
          </w:rPr>
          <w:t>https://</w:t>
        </w:r>
        <w:proofErr w:type="spellStart"/>
        <w:r w:rsidR="0010487B" w:rsidRPr="00D02E5F">
          <w:rPr>
            <w:rStyle w:val="a7"/>
            <w:rFonts w:ascii="Tahoma" w:eastAsia="Times New Roman" w:hAnsi="Tahoma" w:cs="Tahoma"/>
            <w:color w:val="auto"/>
            <w:sz w:val="21"/>
            <w:szCs w:val="21"/>
            <w:lang w:val="en-US" w:eastAsia="ru-RU"/>
          </w:rPr>
          <w:t>kerch</w:t>
        </w:r>
        <w:proofErr w:type="spellEnd"/>
        <w:r w:rsidR="0010487B" w:rsidRPr="00D02E5F">
          <w:rPr>
            <w:rStyle w:val="a7"/>
            <w:rFonts w:ascii="Tahoma" w:eastAsia="Times New Roman" w:hAnsi="Tahoma" w:cs="Tahoma"/>
            <w:color w:val="auto"/>
            <w:sz w:val="21"/>
            <w:szCs w:val="21"/>
            <w:lang w:eastAsia="ru-RU"/>
          </w:rPr>
          <w:t>63.tvoysadik.ru/</w:t>
        </w:r>
      </w:hyperlink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разделе «Обращения граждан».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Порядок записи на консультацию по  телефону</w:t>
      </w:r>
      <w:r w:rsidRPr="00D02E5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Позвонить по телефону, сообщить цель вашего обращения в детский сад - «Запись к специалистам Консультационного центра»,  по просьбе сотрудника </w:t>
      </w: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детского сада назвать фамилию, имя, отчество и номер телефона, для обратной связи, фамилию, имя, отчество и дату рождения ребёнка, кратко сформулировать свою проблему, вопрос, назвать специалиста, с которым хотели бы проконсультироваться.  После регистрации обращения, сотрудник детского сада  согласует дату и время консультации со специалистом и перезвонит Вам.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получить помощь специалиста в </w:t>
      </w:r>
      <w:r w:rsidRPr="00D02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дистанционной форме</w:t>
      </w: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 (через электронную почту заявителя).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Порядок оказания помощи специалиста в дистанционной форме.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заявление – анкету в электронном виде. Отправьте анкету по электронному адресу  </w:t>
      </w:r>
      <w:hyperlink r:id="rId10" w:history="1"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sadik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teremok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kerch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crimeaedu</w:t>
        </w:r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10487B" w:rsidRPr="00D02E5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  получения Вашей анкеты  специалисты Консультационного центра  подготовят консультацию и отправят ее по адресу электронной почты, указанной в анкете.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E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очной консультации специалистов Консультационного центра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ребёнка (паспорт гражданина РФ и свидетельство о рождении ребёнка).</w:t>
      </w:r>
    </w:p>
    <w:p w:rsidR="0010487B" w:rsidRPr="00D02E5F" w:rsidRDefault="0010487B" w:rsidP="00C16A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16A46" w:rsidRPr="00D02E5F" w:rsidRDefault="00C16A46" w:rsidP="00C16A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ПРИХОДИТЕ К НАМ!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ЗВОНИТЕ НАМ! ПИШИТЕ НАМ!</w:t>
      </w:r>
    </w:p>
    <w:p w:rsidR="00C16A46" w:rsidRPr="00D02E5F" w:rsidRDefault="00C16A46" w:rsidP="00C16A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02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БУДЕМ РАДЫ ВАМ ПОМОЧЬ!</w:t>
      </w:r>
    </w:p>
    <w:p w:rsidR="009D11EE" w:rsidRPr="00D02E5F" w:rsidRDefault="009D11EE" w:rsidP="009D11EE">
      <w:pPr>
        <w:pStyle w:val="Default"/>
        <w:rPr>
          <w:color w:val="auto"/>
        </w:rPr>
      </w:pPr>
    </w:p>
    <w:p w:rsidR="009D11EE" w:rsidRPr="00D02E5F" w:rsidRDefault="009D11EE" w:rsidP="008261A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D11EE" w:rsidRPr="00D0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E85"/>
    <w:multiLevelType w:val="multilevel"/>
    <w:tmpl w:val="2260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8015E"/>
    <w:multiLevelType w:val="multilevel"/>
    <w:tmpl w:val="2CF4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C7474"/>
    <w:multiLevelType w:val="multilevel"/>
    <w:tmpl w:val="A164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D2467"/>
    <w:multiLevelType w:val="multilevel"/>
    <w:tmpl w:val="6174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0E06A5"/>
    <w:multiLevelType w:val="multilevel"/>
    <w:tmpl w:val="4CC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DD"/>
    <w:rsid w:val="0010487B"/>
    <w:rsid w:val="001264DD"/>
    <w:rsid w:val="004C30E5"/>
    <w:rsid w:val="005C1CC9"/>
    <w:rsid w:val="008261A8"/>
    <w:rsid w:val="00956DB3"/>
    <w:rsid w:val="009D11EE"/>
    <w:rsid w:val="00A5393F"/>
    <w:rsid w:val="00A77649"/>
    <w:rsid w:val="00A87B95"/>
    <w:rsid w:val="00C16A46"/>
    <w:rsid w:val="00D0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D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5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A4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48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D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5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A4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48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teremok-kerch@crimeaedu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dik_teremok-kerch@crimea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rch6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2022-05-11T13:58:00Z</dcterms:created>
  <dcterms:modified xsi:type="dcterms:W3CDTF">2022-05-11T13:58:00Z</dcterms:modified>
</cp:coreProperties>
</file>