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6CE" w:rsidRDefault="00E606CE" w:rsidP="00E606CE">
      <w:pPr>
        <w:pStyle w:val="2"/>
        <w:jc w:val="center"/>
        <w:rPr>
          <w:color w:val="auto"/>
          <w:sz w:val="28"/>
        </w:rPr>
      </w:pPr>
      <w:bookmarkStart w:id="0" w:name="_GoBack"/>
      <w:r>
        <w:rPr>
          <w:rStyle w:val="c2"/>
          <w:color w:val="auto"/>
          <w:sz w:val="28"/>
        </w:rPr>
        <w:t xml:space="preserve">Консультация для родителей младших групп </w:t>
      </w:r>
      <w:r>
        <w:rPr>
          <w:rStyle w:val="c1"/>
          <w:color w:val="auto"/>
          <w:sz w:val="28"/>
        </w:rPr>
        <w:t>на тему</w:t>
      </w:r>
      <w:r>
        <w:rPr>
          <w:rStyle w:val="c0"/>
          <w:color w:val="auto"/>
          <w:sz w:val="28"/>
        </w:rPr>
        <w:t>: </w:t>
      </w:r>
      <w:r>
        <w:rPr>
          <w:color w:val="auto"/>
          <w:sz w:val="28"/>
        </w:rPr>
        <w:t>Что должен знать и уметь ребенок в 3 года</w:t>
      </w:r>
      <w:bookmarkEnd w:id="0"/>
      <w:r>
        <w:rPr>
          <w:color w:val="auto"/>
          <w:sz w:val="28"/>
        </w:rPr>
        <w:t>?</w:t>
      </w:r>
    </w:p>
    <w:p w:rsidR="00E606CE" w:rsidRDefault="00E606CE" w:rsidP="00E606C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три года у ребенка наступает первый переломный момент, который принято обозначать кризисным возрастом. Детские психологи считают его переходом от младенчества к детству. Потому многие родители задаются вопросом, что должен уметь ребенок в 3 года. Какими навыками он должен обладать?</w:t>
      </w:r>
    </w:p>
    <w:p w:rsidR="00E606CE" w:rsidRDefault="00E606CE" w:rsidP="00E606C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Педиатры отмечают, что развитие каждого ребенка происходит «по индивидуальной программе». Трехлетние дети развиваются стремительно и скачкообразно. Умения малыша совершенствуются с каждым днем, а родители с удивлением отмечают все новые достижения своего непоседы. И хотя вряд ли удастся найти даже двух малышей с набором одинаковых навыков, существуют определенные нормы развития в любом возрасте, в том числе и в 3 года.</w:t>
      </w:r>
    </w:p>
    <w:p w:rsidR="00E606CE" w:rsidRDefault="00E606CE" w:rsidP="00E606C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 ребенка к 3 годам кардинально меняется. Это уже не корявый односложный разговор, а связные предложения с изменением слов по падежам и склонениям. Словарный запас составляет около 1,5 тысяч слов, активно используется из них 500-600 слов. Однако не все дети разговаривают свободно, многие не выговаривают шипящие звуки и звук [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].</w:t>
      </w:r>
    </w:p>
    <w:p w:rsidR="00E606CE" w:rsidRDefault="00E606CE" w:rsidP="00E606C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Обязательные же </w:t>
      </w:r>
      <w:hyperlink r:id="rId6" w:history="1">
        <w:r>
          <w:rPr>
            <w:rStyle w:val="a3"/>
            <w:rFonts w:ascii="Times New Roman" w:eastAsia="Times New Roman" w:hAnsi="Times New Roman" w:cs="Times New Roman"/>
            <w:b/>
            <w:bCs/>
            <w:i/>
            <w:iCs/>
            <w:color w:val="0000FF"/>
            <w:sz w:val="36"/>
            <w:szCs w:val="36"/>
            <w:lang w:eastAsia="ru-RU"/>
          </w:rPr>
          <w:t>речевые навыки</w:t>
        </w:r>
      </w:hyperlink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состоят в следующем:</w:t>
      </w:r>
    </w:p>
    <w:p w:rsidR="00E606CE" w:rsidRDefault="00E606CE" w:rsidP="00E606C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произносит свое имя и фамилию, имена родителей и близких людей;</w:t>
      </w:r>
    </w:p>
    <w:p w:rsidR="00E606CE" w:rsidRDefault="00E606CE" w:rsidP="00E606C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составляет предложения из пяти и более слов, правильно используя предлоги;</w:t>
      </w:r>
    </w:p>
    <w:p w:rsidR="00E606CE" w:rsidRDefault="00E606CE" w:rsidP="00E606C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запоминает короткие детские стихи, рассказывая их по памяти;</w:t>
      </w:r>
    </w:p>
    <w:p w:rsidR="00E606CE" w:rsidRDefault="00E606CE" w:rsidP="00E606C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 узнает и называет знакомые ему предметы;</w:t>
      </w:r>
    </w:p>
    <w:p w:rsidR="00E606CE" w:rsidRDefault="00E606CE" w:rsidP="00E606C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употребляет в разговоре слова в единственном и во множественном числе;</w:t>
      </w:r>
    </w:p>
    <w:p w:rsidR="00E606CE" w:rsidRDefault="00E606CE" w:rsidP="00E606C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 многие прилагательные, но в речи использует редко, чаще употребляет их отдельно, характеризуя предмет или явление;</w:t>
      </w:r>
    </w:p>
    <w:p w:rsidR="00E606CE" w:rsidRDefault="00E606CE" w:rsidP="00E606C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различает антонимы и правильно использует их (большой – маленький, высокий – низкий);</w:t>
      </w:r>
    </w:p>
    <w:p w:rsidR="00E606CE" w:rsidRDefault="00E606CE" w:rsidP="00E606C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ведет диалог, связно отвечает на вопросы.</w:t>
      </w:r>
    </w:p>
    <w:p w:rsidR="00E606CE" w:rsidRDefault="00E606CE" w:rsidP="00E606C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возрасте у некоторых детей начинается «возраст почемучки», когда они задают вопросы обо всех предметах и явлениях, которые встречаются на их пути. Важно набраться терпения и удовлетворять любознательность малыша. С ребенком нужно много разговаривать, читать книги, учить стихи и тексты песен. Пусть он расскажет о своих впечатлениях, используя слова из категории восприятия (понравилось, запомнил, увидел, почувствовал). Все это отлично развивает речь, обогащает словарный и понятийный запас.</w:t>
      </w:r>
    </w:p>
    <w:p w:rsidR="00E606CE" w:rsidRDefault="00E606CE" w:rsidP="00E606CE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B050"/>
          <w:sz w:val="36"/>
          <w:szCs w:val="36"/>
          <w:lang w:eastAsia="ru-RU"/>
        </w:rPr>
        <w:t>Мышление</w:t>
      </w:r>
    </w:p>
    <w:p w:rsidR="00E606CE" w:rsidRDefault="00E606CE" w:rsidP="00E606C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Речь и мышление трехлетнего ребенка тесно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Воспринимая новые явления, он пытается объяснить и рассказать о них. Ребенку в 3 года уже доступны простейшие причинно-следственные связи, он делает выводы из увиденного и услышанного, пытается объяснить некоторые явления:</w:t>
      </w:r>
    </w:p>
    <w:p w:rsidR="00E606CE" w:rsidRDefault="00E606CE" w:rsidP="00E606C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358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составляет несложные логические цепочки, основываясь на собственных наблюдениях и рассказах взрослых. Так, он вполне способен определить, что ночью шел дождь, если утром в окно увидел лужи;</w:t>
      </w:r>
    </w:p>
    <w:p w:rsidR="00E606CE" w:rsidRDefault="00E606CE" w:rsidP="00E606C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358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сравнивает картинки или предметы, находит сходства и отличия, группирует их по общему признаку. Умеет выявлять «лишний» предмет в представленном ряду;</w:t>
      </w:r>
    </w:p>
    <w:p w:rsidR="00E606CE" w:rsidRDefault="00E606CE" w:rsidP="00E606C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358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вспоминает события недавнего прошлого, рассказывает о том, что произошло несколько дней назад;</w:t>
      </w:r>
    </w:p>
    <w:p w:rsidR="00E606CE" w:rsidRDefault="00E606CE" w:rsidP="00E606C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358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собирает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состоящие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6-8 элементов. Без труда собирает пирамидку, учитывая величину колец. Из кубиков составляет башенку, стараясь ставить их ровно;</w:t>
      </w:r>
    </w:p>
    <w:p w:rsidR="00E606CE" w:rsidRDefault="00E606CE" w:rsidP="00E606C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358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владеет понятиями 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один-много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считает до пяти, показывая соответствующее количество на пальцах;</w:t>
      </w:r>
    </w:p>
    <w:p w:rsidR="00E606CE" w:rsidRDefault="00E606CE" w:rsidP="00E606C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358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 до 10 цветов, различает их и сам называет, знает и различает основные геометрические фигуры, понятия времен года, названия овощей, фруктов, цветов и прочее;</w:t>
      </w:r>
    </w:p>
    <w:p w:rsidR="00E606CE" w:rsidRDefault="00E606CE" w:rsidP="00E606C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358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сравнивает фигуры по форме, цвету, группирует их, расставляет по размеру – от большего к меньшему, подбирает один предмет к другому по заданному признаку;</w:t>
      </w:r>
      <w:proofErr w:type="gramEnd"/>
    </w:p>
    <w:p w:rsidR="00E606CE" w:rsidRDefault="00E606CE" w:rsidP="00E606C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в 3 года уже принимает довольно сложные решения и пытается объяснить свои действия. Это время, когда особое внимание нужно уделить </w:t>
      </w:r>
      <w:hyperlink r:id="rId7" w:history="1">
        <w:r>
          <w:rPr>
            <w:rStyle w:val="a3"/>
            <w:rFonts w:ascii="Times New Roman" w:eastAsia="Times New Roman" w:hAnsi="Times New Roman" w:cs="Times New Roman"/>
            <w:i/>
            <w:iCs/>
            <w:color w:val="0000FF"/>
            <w:sz w:val="36"/>
            <w:szCs w:val="36"/>
            <w:lang w:eastAsia="ru-RU"/>
          </w:rPr>
          <w:t>творческому развитию</w:t>
        </w:r>
      </w:hyperlink>
      <w:r>
        <w:rPr>
          <w:rFonts w:ascii="Times New Roman" w:eastAsia="Times New Roman" w:hAnsi="Times New Roman" w:cs="Times New Roman"/>
          <w:i/>
          <w:iCs/>
          <w:color w:val="00B050"/>
          <w:sz w:val="36"/>
          <w:szCs w:val="36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вместе лепить из пластилина, рисовать, делать поделки из природных материалов. Это развивает не только мышление и творческий потенциал, но и мелкую моторику.</w:t>
      </w:r>
    </w:p>
    <w:p w:rsidR="00E606CE" w:rsidRDefault="00E606CE" w:rsidP="00E606CE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B050"/>
          <w:sz w:val="36"/>
          <w:szCs w:val="36"/>
          <w:lang w:eastAsia="ru-RU"/>
        </w:rPr>
        <w:t>Развитие моторики</w:t>
      </w:r>
    </w:p>
    <w:p w:rsidR="00E606CE" w:rsidRDefault="00E606CE" w:rsidP="00E606C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Специалисты советуют развивать моторику ребенка вплоть до школьного возраста, ведь именно от этого зависит четкость движений, даже то, насколько правильно он будет держать ручку при письме. В 3 года ребенок должен уметь выполнять следующее:</w:t>
      </w:r>
    </w:p>
    <w:p w:rsidR="00E606CE" w:rsidRDefault="00E606CE" w:rsidP="00E606CE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358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 собирать по одной бусинке, горошине и другому мелкому предмету;</w:t>
      </w:r>
    </w:p>
    <w:p w:rsidR="00E606CE" w:rsidRDefault="00E606CE" w:rsidP="00E606CE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358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надевать бусины на нитку;</w:t>
      </w:r>
    </w:p>
    <w:p w:rsidR="00E606CE" w:rsidRDefault="00E606CE" w:rsidP="00E606CE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358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лепить шарики из пластилина;</w:t>
      </w:r>
    </w:p>
    <w:p w:rsidR="00E606CE" w:rsidRDefault="00E606CE" w:rsidP="00E606CE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358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собирать мозаику.</w:t>
      </w:r>
    </w:p>
    <w:p w:rsidR="00E606CE" w:rsidRDefault="00E606CE" w:rsidP="00E606C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развития мелкой моторики существуют специальные упражнения и игры, позволяющие совершенствовать двигательные навыки. Поможет пальчиковая гимнастика.</w:t>
      </w:r>
    </w:p>
    <w:p w:rsidR="00E606CE" w:rsidRDefault="00E606CE" w:rsidP="00E606CE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B050"/>
          <w:sz w:val="36"/>
          <w:szCs w:val="36"/>
          <w:lang w:eastAsia="ru-RU"/>
        </w:rPr>
        <w:t>Бытовые навыки</w:t>
      </w:r>
    </w:p>
    <w:p w:rsidR="00E606CE" w:rsidRDefault="00E606CE" w:rsidP="00E606C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Ребенок в 3 года стремится к самостоятельности во всем: например, он сам пытается завязать шнурки и почистить зубы. Бытовые навыки в этом возрасте уже достаточно развиты, все необходимые гигиенические и другие повседневные процедуры малыш вполне может выполнить самостоятельно:</w:t>
      </w:r>
    </w:p>
    <w:p w:rsidR="00E606CE" w:rsidRDefault="00E606CE" w:rsidP="00E606CE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358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 уверенно одевается, некоторые даже могут различать правую и левую ноги, переднюю и заднюю сторону в одежде;</w:t>
      </w:r>
    </w:p>
    <w:p w:rsidR="00E606CE" w:rsidRDefault="00E606CE" w:rsidP="00E606CE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358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 свои вещи и умеет ими пользоваться, находит свою зубную щетку и полотенце;</w:t>
      </w:r>
    </w:p>
    <w:p w:rsidR="00E606CE" w:rsidRDefault="00E606CE" w:rsidP="00E606CE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358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расстегивает и застегивает пуговицы на одежде, складывает в шкаф вещи;</w:t>
      </w:r>
    </w:p>
    <w:p w:rsidR="00E606CE" w:rsidRDefault="00E606CE" w:rsidP="00E606CE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358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убирает за собой игрушки, расставляет их по местам: кубики в коробку, мягкие игрушки на полки, остальное – в корзину;</w:t>
      </w:r>
    </w:p>
    <w:p w:rsidR="00E606CE" w:rsidRDefault="00E606CE" w:rsidP="00E606CE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358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аккуратно ест ложкой, некоторые дети довольно ловко управляются вилкой;</w:t>
      </w:r>
    </w:p>
    <w:p w:rsidR="00E606CE" w:rsidRDefault="00E606CE" w:rsidP="00E606CE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358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использует по назначению носовой платок, вытирает испачканное лицо салфеткой;</w:t>
      </w:r>
    </w:p>
    <w:p w:rsidR="00E606CE" w:rsidRDefault="00E606CE" w:rsidP="00E606CE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358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моет руки перед едой, вытирая их полотенцем;</w:t>
      </w:r>
    </w:p>
    <w:p w:rsidR="00E606CE" w:rsidRDefault="00E606CE" w:rsidP="00E606CE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358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снимает обувь и верхнюю одежду, приходя домой с улицы.</w:t>
      </w:r>
    </w:p>
    <w:p w:rsidR="00E606CE" w:rsidRDefault="00E606CE" w:rsidP="00E606C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Все, что должен уметь ребенок в 3 года в плане бытовых навыков, прививается исключительно близкими людьми. Невыполнение тех или иных критериев не является несоответствием возрасту или отставанием в развитии, скорее, это упущение родителей.</w:t>
      </w:r>
    </w:p>
    <w:p w:rsidR="00E606CE" w:rsidRDefault="00E606CE" w:rsidP="00E606CE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B050"/>
          <w:sz w:val="36"/>
          <w:szCs w:val="36"/>
          <w:lang w:eastAsia="ru-RU"/>
        </w:rPr>
        <w:t>Двигательные навыки</w:t>
      </w:r>
    </w:p>
    <w:p w:rsidR="00E606CE" w:rsidRDefault="00E606CE" w:rsidP="00E606C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Трехлетние дети очень активны и подвижны. Координация уже полностью развита, малыш свободно контролирует свои движения, проверяя собственные возможности и способности:</w:t>
      </w:r>
    </w:p>
    <w:p w:rsidR="00E606CE" w:rsidRDefault="00E606CE" w:rsidP="00E606C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358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уверенно и быстро бегает;</w:t>
      </w:r>
    </w:p>
    <w:p w:rsidR="00E606CE" w:rsidRDefault="00E606CE" w:rsidP="00E606C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358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играет в мяч: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пинает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его, подкидывает, ловит;</w:t>
      </w:r>
    </w:p>
    <w:p w:rsidR="00E606CE" w:rsidRDefault="00E606CE" w:rsidP="00E606C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358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 поднимается и спускается по лестнице, в том числе вертикальной, чередуя ноги;</w:t>
      </w:r>
    </w:p>
    <w:p w:rsidR="00E606CE" w:rsidRDefault="00E606CE" w:rsidP="00E606C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358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 забирается на горку и скатывается с нее;</w:t>
      </w:r>
    </w:p>
    <w:p w:rsidR="00E606CE" w:rsidRDefault="00E606CE" w:rsidP="00E606C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358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держит равновесие, стоя на носочках, может пройти так достаточно большое расстояние;</w:t>
      </w:r>
    </w:p>
    <w:p w:rsidR="00E606CE" w:rsidRDefault="00E606CE" w:rsidP="00E606C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358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ездит на трехколесном велосипеде;</w:t>
      </w:r>
    </w:p>
    <w:p w:rsidR="00E606CE" w:rsidRDefault="00E606CE" w:rsidP="00E606C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358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держит равновесие и прыгает на одной ног.</w:t>
      </w:r>
    </w:p>
    <w:p w:rsidR="00E606CE" w:rsidRDefault="00E606CE" w:rsidP="00E606C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Переполняющую малыша энергию лучше пустить в нужное русло, определив его в одну из секций для самых маленьких, где он будет развиваться физически. Очень хорошей тренировкой двигательных функций и координации является плавание. Делать это необходимо под руководством опытного инструктора.</w:t>
      </w:r>
    </w:p>
    <w:p w:rsidR="00E606CE" w:rsidRDefault="00E606CE" w:rsidP="00E606CE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B050"/>
          <w:sz w:val="36"/>
          <w:szCs w:val="36"/>
          <w:lang w:eastAsia="ru-RU"/>
        </w:rPr>
        <w:t>Познавательное, интеллектуальное и эмоциональное развитие</w:t>
      </w:r>
    </w:p>
    <w:p w:rsidR="00E606CE" w:rsidRDefault="00E606CE" w:rsidP="00E606C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Психические процессы: внимание, память и мышление – к 3 годам уже хорошо развиты. Малыш неплохо ориентируется в пространстве, может показать дорогу к магазину или детской площадке. Он уже способен концентрировать внимание на одном занятии до 5 минут, что можно использовать в обучающих играх, направленных на описание последовательности действий, изображенных на картинке, или описание рисунка по памяти.</w:t>
      </w:r>
    </w:p>
    <w:p w:rsidR="00E606CE" w:rsidRDefault="00E606CE" w:rsidP="00E606C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Рассказывая о событиях дня, кроха приукрашает реальность. Иногда это воспринимается взрослыми как ложь, однако это лишь проявление фантазии, которая к этому времени начинает развиваться.</w:t>
      </w:r>
    </w:p>
    <w:p w:rsidR="00E606CE" w:rsidRDefault="00E606CE" w:rsidP="00E606C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понимает, что он самостоятельная личность, пытаясь во всем проявлять индивидуальность, отстоять свое мнение, которое часто оказывается противоположным мнению родителей. С этим же связана замена местоимения «мы» на «я»: «я пойду», «я сделаю».</w:t>
      </w:r>
    </w:p>
    <w:p w:rsidR="00E606CE" w:rsidRDefault="00E606CE" w:rsidP="00E606C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 говорят о кризисе трех лет, когда вчерашний послушный ребенок становится капризным, не выполняет просьбы родителей. Это своеобразная попытка отстоять появившуюся точку зрения. Очень важно не пытаться добиться полного послушания, а найти компромисс в отношениях, иначе доверие и взаимопонимание можно потерять, вызвав агрессию.</w:t>
      </w:r>
    </w:p>
    <w:p w:rsidR="00E606CE" w:rsidRDefault="00E606CE" w:rsidP="00E606CE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B050"/>
          <w:sz w:val="36"/>
          <w:szCs w:val="36"/>
          <w:lang w:eastAsia="ru-RU"/>
        </w:rPr>
        <w:t>Навыки социального общения</w:t>
      </w:r>
    </w:p>
    <w:p w:rsidR="00E606CE" w:rsidRDefault="00E606CE" w:rsidP="00E606C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Навыки общения с другими людьми приобретают для ребенка все большее значение. Если раньше он довольствовался общением с родителями, то теперь все больше стремится быть в кругу сверстников. Еще недавно дети играли рядом, в возрасте же 3 лет они начинают играть вместе, делясь игрушками, с удовольствием осваивая совместные ролевые игры:</w:t>
      </w:r>
    </w:p>
    <w:p w:rsidR="00E606CE" w:rsidRDefault="00E606CE" w:rsidP="00E606CE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358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легко знакомится с другими детьми, хотя некоторые все еще предпочитают самостоятельные игры коллективным;</w:t>
      </w:r>
    </w:p>
    <w:p w:rsidR="00E606CE" w:rsidRDefault="00E606CE" w:rsidP="00E606CE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358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воспринимает и подчиняется правилам определенной игры;</w:t>
      </w:r>
    </w:p>
    <w:p w:rsidR="00E606CE" w:rsidRDefault="00E606CE" w:rsidP="00E606CE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358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общении с окружающими употребляет слова «спасибо» и «пожалуйста», «здравствуйте» и «до свидания».</w:t>
      </w:r>
    </w:p>
    <w:p w:rsidR="00E606CE" w:rsidRDefault="00E606CE" w:rsidP="00E606C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Перечисленные умения и навыки – результат познавательных и развивающих игр, активного общения с близкими людьми и сверстниками. День ребенка в этот период должен быть насыщенным и разнообразным, наполненным новыми эмоциональными и тактильными ощущениями. Однако не стоит переусердствовать, иначе не избежать перевозбуждения и плохого сна. Режим для малыша все еще очень важен, а активные игры к концу дня желательно сменять спокойными, не оставляя без внимания чтение на ночь.</w:t>
      </w:r>
    </w:p>
    <w:p w:rsidR="0016360A" w:rsidRDefault="0016360A"/>
    <w:sectPr w:rsidR="00163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D35BA"/>
    <w:multiLevelType w:val="multilevel"/>
    <w:tmpl w:val="BDAE6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DA36E3"/>
    <w:multiLevelType w:val="multilevel"/>
    <w:tmpl w:val="D3DA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746FFA"/>
    <w:multiLevelType w:val="multilevel"/>
    <w:tmpl w:val="3D16E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A04F06"/>
    <w:multiLevelType w:val="multilevel"/>
    <w:tmpl w:val="CD94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C57FF7"/>
    <w:multiLevelType w:val="multilevel"/>
    <w:tmpl w:val="EB5E1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FF51E5"/>
    <w:multiLevelType w:val="multilevel"/>
    <w:tmpl w:val="0F349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6CE"/>
    <w:rsid w:val="001178BC"/>
    <w:rsid w:val="0016360A"/>
    <w:rsid w:val="0025173D"/>
    <w:rsid w:val="00271644"/>
    <w:rsid w:val="004E7820"/>
    <w:rsid w:val="006A7AB5"/>
    <w:rsid w:val="007568AD"/>
    <w:rsid w:val="00B47883"/>
    <w:rsid w:val="00CD05A0"/>
    <w:rsid w:val="00E606CE"/>
    <w:rsid w:val="00FE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6CE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06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606C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E606CE"/>
    <w:rPr>
      <w:color w:val="0563C1" w:themeColor="hyperlink"/>
      <w:u w:val="single"/>
    </w:rPr>
  </w:style>
  <w:style w:type="character" w:customStyle="1" w:styleId="c2">
    <w:name w:val="c2"/>
    <w:basedOn w:val="a0"/>
    <w:rsid w:val="00E606CE"/>
  </w:style>
  <w:style w:type="character" w:customStyle="1" w:styleId="c1">
    <w:name w:val="c1"/>
    <w:basedOn w:val="a0"/>
    <w:rsid w:val="00E606CE"/>
  </w:style>
  <w:style w:type="character" w:customStyle="1" w:styleId="c0">
    <w:name w:val="c0"/>
    <w:basedOn w:val="a0"/>
    <w:rsid w:val="00E606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6CE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06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606C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E606CE"/>
    <w:rPr>
      <w:color w:val="0563C1" w:themeColor="hyperlink"/>
      <w:u w:val="single"/>
    </w:rPr>
  </w:style>
  <w:style w:type="character" w:customStyle="1" w:styleId="c2">
    <w:name w:val="c2"/>
    <w:basedOn w:val="a0"/>
    <w:rsid w:val="00E606CE"/>
  </w:style>
  <w:style w:type="character" w:customStyle="1" w:styleId="c1">
    <w:name w:val="c1"/>
    <w:basedOn w:val="a0"/>
    <w:rsid w:val="00E606CE"/>
  </w:style>
  <w:style w:type="character" w:customStyle="1" w:styleId="c0">
    <w:name w:val="c0"/>
    <w:basedOn w:val="a0"/>
    <w:rsid w:val="00E60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url?q=https://www.google.com/url?q%3Dhttp://www.prosto-mariya.ru/metodiki_rannego_razvitiya_detei_179.html%26sa%3DD%26ust%3D1522507274968000&amp;sa=D&amp;source=editors&amp;ust=1635056934565000&amp;usg=AOvVaw3VsZySSAzvHd_sF91A_ha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www.google.com/url?q%3Dhttp://www.prosto-mariya.ru/razvitie_rechi_u_detei_doshkolnogo_vozrasta_275.html%26sa%3DD%26ust%3D1522507274966000&amp;sa=D&amp;source=editors&amp;ust=1635056934562000&amp;usg=AOvVaw3_5wZqkoiRcuOkso6Bp_Q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1390</Words>
  <Characters>7924</Characters>
  <Application>Microsoft Office Word</Application>
  <DocSecurity>0</DocSecurity>
  <Lines>66</Lines>
  <Paragraphs>18</Paragraphs>
  <ScaleCrop>false</ScaleCrop>
  <Company/>
  <LinksUpToDate>false</LinksUpToDate>
  <CharactersWithSpaces>9296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Nata</cp:lastModifiedBy>
  <cp:revision>1</cp:revision>
  <dcterms:created xsi:type="dcterms:W3CDTF">2022-11-24T04:52:00Z</dcterms:created>
  <dcterms:modified xsi:type="dcterms:W3CDTF">2022-11-24T04:52:00Z</dcterms:modified>
</cp:coreProperties>
</file>