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C0" w:rsidRDefault="008A56C0" w:rsidP="008A56C0">
      <w:pPr>
        <w:pStyle w:val="2"/>
        <w:jc w:val="center"/>
        <w:rPr>
          <w:rFonts w:ascii="Calibri" w:eastAsia="Times New Roman" w:hAnsi="Calibri"/>
          <w:color w:val="auto"/>
          <w:lang w:eastAsia="ru-RU"/>
        </w:rPr>
      </w:pPr>
      <w:bookmarkStart w:id="0" w:name="_GoBack"/>
      <w:r>
        <w:rPr>
          <w:rFonts w:eastAsia="Times New Roman"/>
          <w:i/>
          <w:iCs/>
          <w:color w:val="auto"/>
          <w:lang w:eastAsia="ru-RU"/>
        </w:rPr>
        <w:t>Консультация для родителей</w:t>
      </w:r>
      <w:proofErr w:type="gramStart"/>
      <w:r>
        <w:rPr>
          <w:rFonts w:eastAsia="Times New Roman"/>
          <w:i/>
          <w:iCs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К</w:t>
      </w:r>
      <w:proofErr w:type="gramEnd"/>
      <w:r>
        <w:rPr>
          <w:rFonts w:eastAsia="Times New Roman"/>
          <w:color w:val="auto"/>
          <w:lang w:eastAsia="ru-RU"/>
        </w:rPr>
        <w:t>ак провести выходной день с ребенком</w:t>
      </w:r>
      <w:bookmarkEnd w:id="0"/>
      <w:r>
        <w:rPr>
          <w:rFonts w:eastAsia="Times New Roman"/>
          <w:color w:val="auto"/>
          <w:lang w:eastAsia="ru-RU"/>
        </w:rPr>
        <w:t>.</w:t>
      </w:r>
    </w:p>
    <w:p w:rsidR="008A56C0" w:rsidRDefault="008A56C0" w:rsidP="008A56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2540"/>
                <wp:docPr id="2" name="Прямоугольник 2" descr="C:\Users\User\Desktop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0z9wIAAPMFAAAOAAAAZHJzL2Uyb0RvYy54bWysVM1u1DAQviPxDpbvaX6a3W6iZqt200VI&#10;BSqV3nrxJs7GkNjBdpsWhITEFYlH4CG4IH76DNk3YuzsbnfbCwJysOyZyTd/38z+wXVdoSsqFRM8&#10;wf6OhxHlmcgZnyf4/OXUGWGkNOE5qQSnCb6hCh+MHz/ab5uYBqIUVU4lAhCu4rZJcKl1E7uuykpa&#10;E7UjGspBWQhZEw1POXdzSVpArys38Lyh2wqZN1JkVCmQpr0Sjy1+UdBMvygKRTWqEgyxaXtKe87M&#10;6Y73STyXpClZtgyD/EUUNWEcnK6hUqIJupTsAVTNMimUKPROJmpXFAXLqM0BsvG9e9mclaShNhco&#10;jmrWZVL/DzZ7fnUqEcsTHGDESQ0t6r4sPiw+dz+728XH7mt32/1YfOp+dd+67whscqoyqN8kvjhX&#10;0HZ7XqRUvdaiuRCSzRkn1c6rZm5K2zYqBg9nzak0xVHNicheK8TFpCR8Tg9VAw0C2oDrlUhK0ZaU&#10;5JCjbyDcLQzzUICGZu0zkUOw5FILW/jrQtbGB5QUXdv+3qz7S681ykC46wXBEFiQgWp5Nx5IvPq5&#10;kUo/oaJG5pJgCdFZcHJ1onRvujIxvriYsqoCOYkrviUAzF4CruFXozNBWEa8i7zoeHQ8Cp0wGB47&#10;oZemzuF0EjrDqb83SHfTyST13xu/fhiXLM8pN25W7PTDP+v+ck56Xq35qUTFcgNnQlJyPptUEl0R&#10;mI6p/WzJQXNn5m6HYesFudxLyQ9C7yiInOlwtOeE03DgRHveyPH86CgaemEUptPtlE4Yp/+eEmoT&#10;HA2Cge3SRtD3cvPs9zA3EtdMw/6pWJ3g0dqIxIaBxzy3rdWEVf19oxQm/LtSQLtXjbZ8NRTt2T8T&#10;+Q3QVQqgEzAPNiVcSiHfYtTC1kmwenNJJMWoesqB8pEfhmZN2Uc42AvgITc1s00N4RlAJVhj1F8n&#10;ul9tlw0MYgmefFsYLg5hTApmKWxGqI9qOVywWWwmyy1oVtfm21rd7erxbwA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2r6dM/cC&#10;AADzBQAADgAAAAAAAAAAAAAAAAAuAgAAZHJzL2Uyb0RvYy54bWxQSwECLQAUAAYACAAAACEAAp1V&#10;eN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8A56C0" w:rsidRDefault="008A56C0" w:rsidP="008A56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 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</w:p>
    <w:p w:rsidR="008A56C0" w:rsidRDefault="008A56C0" w:rsidP="008A56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ведь выходные можно проводить весело и с пользой для всей семьи. Совместное времяпрепровождение сплачивает семью, а так же дает понять ребенку, насколько он важен для мамы и папы. Но, не стоит забывать о режиме ребенка, ведь после выходных наступят будни и ребенок пойдет в дошкольное учреждение, где ему будет проще адаптироваться к новой «рабочей неделе», если домашний режим совпадает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детсадовским.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любую погоду и при любом финансовом состоянии можно интересно проводить время со своей семьёй.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вокруг глазами ребенка – сколько интересного в мире!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должен чувствовать родительскую сопричастность к его интересам. Так формируется доверие к миру, благодарность и большая любовь к родителям. 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 будут прогулки по лесу, просто полюбоваться природой и подышать воздухом.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зимнее время года, объединит семью постройка снежных замков или катание с горки, которая предварительно будет построена совместно с ребенком.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речь, дорогие родители – эмоциональная и выразительная, должна нести доброе отношение к окружающим, восхищение щедрой красотой природы. В то же время побуждайте ребенка высказываться, думать, сопоставлять, учите его анализировать, отвечать на вопросы и задавать их.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кого-то привлекает спортивный отдых: футбол, волейбол… это можно осуществить на детской площадке. Это будет не только способствовать укреплению здоровья ребенка, укреплению детско-родительских отношений, но так же благоприятно скажется на умении ребенка общаться с взрослыми и сверстниками.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«Спорт – это гораздо больше, чем набор упражнений. Это наша жизнь! Жизнь – это движение, а движение – это наше здоровье!»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семья предпочитает культурный отдых, можно сходить в театр, или в зоопарк. Там ребенок получит не только положительные эмоции, но и новые знания.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Выходной день дома!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 окном погода совсем не радует можно ограничиться домом. Но не просто сидеть у телевизора, а организовать семейный обед, можно пригласить гостей. Семейные обеды, особенно если за ними обсуждать дела каждого члена семьи, их проблемы и радости, так же благоприятно сказывается на укреплении семейных отношений. После обеда просто почитать детям интересную книгу.</w:t>
      </w:r>
    </w:p>
    <w:p w:rsidR="008A56C0" w:rsidRDefault="008A56C0" w:rsidP="008A5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 Уважаемые родители, желаем Вам успехов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C0"/>
    <w:rsid w:val="001178BC"/>
    <w:rsid w:val="0016360A"/>
    <w:rsid w:val="0025173D"/>
    <w:rsid w:val="00271644"/>
    <w:rsid w:val="004E7820"/>
    <w:rsid w:val="006A7AB5"/>
    <w:rsid w:val="007568AD"/>
    <w:rsid w:val="008A56C0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C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A56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C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A56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2022-11-24T05:06:00Z</dcterms:created>
  <dcterms:modified xsi:type="dcterms:W3CDTF">2022-11-24T05:09:00Z</dcterms:modified>
</cp:coreProperties>
</file>