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98" w:rsidRDefault="005D1C98" w:rsidP="005D1C98">
      <w:pPr>
        <w:pStyle w:val="2"/>
        <w:jc w:val="center"/>
      </w:pPr>
      <w:r>
        <w:t>Консультация для родителей «БЕЗОПАСНЫЙ НОВЫЙ ГОД»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5D1C98" w:rsidRDefault="005D1C98" w:rsidP="005D1C98">
      <w:pPr>
        <w:shd w:val="clear" w:color="auto" w:fill="FFFFFF"/>
        <w:spacing w:after="20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     Встреча Нового года всегда сопровождается веселым и приподнятым настроением. Но праздник может смениться трагедией. Анализируя противопожарную обстановку на территории России в период проведения новогодних мероприятий, Государственная противопожарная служба отмечает увеличение количества пожаров, по так называемым «новогодним причинам».</w:t>
      </w:r>
    </w:p>
    <w:p w:rsidR="005D1C98" w:rsidRDefault="005D1C98" w:rsidP="005D1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Пиротехника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Их значительное количество связано с несоблюдением мер пожарной безопасности, таких, как использование открытого огня, применение неисправных электрических гирлянд, неосторожное обращение с пиротехническими изделиями.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Противопожарная государственная служба уделяет повышенное внимание обеспечению мер пожарной безопасности при проведении новогодних мероприятий и призывает неукоснительно соблюдать Правила применения пиротехнических изделий. Реализация петард и фейерверков разрешена только в магазинах. Не берите дешевые пиротехнические изделия на рынках: здесь они толком не проверяются. Велик шанс наткнуться на «левую» пиротехнику. А именно из-за нее происходят несчастные случаи. Согласно нормам, такие изделия должны быть упакованы, иметь четкую маркировку на русском языке с указанием пожароопасных характеристик. В каждой упаковке должна быть инструкция по применению изделия, содержащая сведения об условиях применения, способах безопасной подготовки к работе, запуске и утилизации. Вся продаваемая в России пиротехника должна пройти испытания и получить сертификат соответствия. Такой должен быть у каждого продавца. В документе указывают код выбранного фейерверка и класс его опасности. 1-3-й классы – для продажи всем желающим, 4-5-й — только для фирм – организаторов праздников, имеющих соответствующую лицензию.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Опасность пиротехнических изделий состоит в том, что их применение сопровождается наличием открытого пламени, искр, а некоторые изделия движутся в различных направлениях на достаточно большие расстояния. Зажигающая способность искр и пламени достаточно высока, температура при горении некоторых пиротехнических зарядов превышает 2000°С.</w:t>
      </w:r>
    </w:p>
    <w:p w:rsidR="005D1C98" w:rsidRDefault="005D1C98" w:rsidP="005D1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5D1C98" w:rsidRDefault="005D1C98" w:rsidP="005D1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Техника безопасности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Люди в основном получают травмы и ожоги по причине неправильного обращения с пиротехническими изделиями. Не давайте пиротехнику детям. Кстати, дети чаще всего страдают оттого, что кидают петарды друг в друга. Поэтому родители обязаны 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lastRenderedPageBreak/>
        <w:t>рассказать им об опасности. Никто не компенсирует вам возможные потери, если покупку использовали не по инструкции. Вот общие советы для всех изделий: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● убедитесь в том, что в радиусе опасной зоны нет домов, деревьев, линий электропередач — ничего такого, во что может ударить залп и изменить его направление; при запуске никогда не наклоняйтесь над коробкой;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● после поджога фитиля выйдите за радиус опасной зоны. Для пиротехнических изделий 1-го класса – это 0,5 метра, для 2-го – 5 метров, для 3-го – 20 метров;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● не запускайте изделия при сильном ветре, особенно если это летающие «пчелы», «бабочки», «парашюты»;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● не носите петарды в карманах;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● не держите фитиль во время поджигания около лица;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● не направляйте ракеты и фейерверки на людей;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● не бросайте петарды под ноги;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● не нагибайтесь над зажженными фейерверками.</w:t>
      </w:r>
    </w:p>
    <w:p w:rsidR="005D1C98" w:rsidRDefault="005D1C98" w:rsidP="005D1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5D1C98" w:rsidRDefault="005D1C98" w:rsidP="005D1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Новогодняя ёлка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MS Mincho" w:eastAsia="MS Mincho" w:hAnsi="MS Mincho" w:cs="Arial" w:hint="eastAsia"/>
          <w:color w:val="181818"/>
          <w:sz w:val="28"/>
          <w:szCs w:val="28"/>
          <w:lang w:eastAsia="ru-RU"/>
        </w:rPr>
        <w:t>✓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Покупая искусственную ель, убедитесь в том, что она огнестойкая. Об этом должно быть написано в прилагаемой документации. На упаковке должно быть указано, что елочка сделана из огнеупорного полиэтилена или пластика. Обязательно требуйте у продавца гигиенический сертификат. Он удостоверяет химическую безопасность изделия. Иначе нет гарантии того, что будете все праздники дышать ядовитыми веществами.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MS Mincho" w:eastAsia="MS Mincho" w:hAnsi="MS Mincho" w:cs="Arial" w:hint="eastAsia"/>
          <w:color w:val="181818"/>
          <w:sz w:val="28"/>
          <w:szCs w:val="28"/>
          <w:lang w:eastAsia="ru-RU"/>
        </w:rPr>
        <w:t>✓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Живая ёлка должна быть свежей. Хвоя свежего дерева зелёная, не осыпается и не ломается. Ствол ели на срезе липкий, из него выделяется смола. Если слегка стукнуть стволом по земле, осыпаться должно не слишком много иголок.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MS Mincho" w:eastAsia="MS Mincho" w:hAnsi="MS Mincho" w:cs="Arial" w:hint="eastAsia"/>
          <w:color w:val="181818"/>
          <w:sz w:val="28"/>
          <w:szCs w:val="28"/>
          <w:lang w:eastAsia="ru-RU"/>
        </w:rPr>
        <w:t>✓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Устанавливайте новогоднюю ёлку вдали от радиаторов отопления, каминов и электрических обогревателей. Ель не должна мешать ходить и не должна закрывать проходы.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MS Mincho" w:eastAsia="MS Mincho" w:hAnsi="MS Mincho" w:cs="Arial" w:hint="eastAsia"/>
          <w:color w:val="181818"/>
          <w:sz w:val="28"/>
          <w:szCs w:val="28"/>
          <w:lang w:eastAsia="ru-RU"/>
        </w:rPr>
        <w:t>✓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Срежьте несколько сантиметров ствола. Это поможет лучше впитывать воду, дерево не высохнет, став огнеопасным, и дольше будет радовать вас.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MS Mincho" w:eastAsia="MS Mincho" w:hAnsi="MS Mincho" w:cs="Arial" w:hint="eastAsia"/>
          <w:color w:val="181818"/>
          <w:sz w:val="28"/>
          <w:szCs w:val="28"/>
          <w:lang w:eastAsia="ru-RU"/>
        </w:rPr>
        <w:t>✓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Регулярно проверяйте, достаточно ли ели воды. Помните, что в отапливаемых помещениях деревья быстрее высыхают.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MS Mincho" w:eastAsia="MS Mincho" w:hAnsi="MS Mincho" w:cs="Arial" w:hint="eastAsia"/>
          <w:color w:val="181818"/>
          <w:sz w:val="28"/>
          <w:szCs w:val="28"/>
          <w:lang w:eastAsia="ru-RU"/>
        </w:rPr>
        <w:t>✓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Елку рекомендуется ставить на расстоянии не менее 1 метра от стен. От макушки елки до потолка также должно быть не менее 1 метра; устанавливайте елку на устойчивом основании; не ставьте елку у выхода из комнаты. Если она загорится, огонь отрежет дорогу к спасению.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MS Mincho" w:eastAsia="MS Mincho" w:hAnsi="MS Mincho" w:cs="Arial" w:hint="eastAsia"/>
          <w:color w:val="181818"/>
          <w:sz w:val="28"/>
          <w:szCs w:val="28"/>
          <w:lang w:eastAsia="ru-RU"/>
        </w:rPr>
        <w:lastRenderedPageBreak/>
        <w:t>✓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При устройстве иллюминации используйте понижающие трансформаторы или же гирлянды с последовательным включением лампочек с напряжением до 12</w:t>
      </w:r>
      <w:proofErr w:type="gramStart"/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В</w:t>
      </w:r>
      <w:proofErr w:type="gramEnd"/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и мощностью не более 25 Вт. Изоляция электропроводов не должна иметь повреждений; при малейших признаках неисправности в иллюминации (нагрев проводов, мигание лампочек, искрение и т.п.) немедленно выключите ее. Электрическую сеть следует обеспечить надежными предохранителями.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MS Mincho" w:eastAsia="MS Mincho" w:hAnsi="MS Mincho" w:cs="Arial" w:hint="eastAsia"/>
          <w:color w:val="181818"/>
          <w:sz w:val="28"/>
          <w:szCs w:val="28"/>
          <w:lang w:eastAsia="ru-RU"/>
        </w:rPr>
        <w:t>✓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Не украшайте елку бумажными игрушками и ватой. Ни в коем случае не украшайте елку свечами, не применяйте в помещении хлопушки, фейерверки. Не одевайте детей в маскарадные костюмы из легкогорючих материалов.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Если елка загорелась: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MS Mincho" w:eastAsia="MS Mincho" w:hAnsi="MS Mincho" w:cs="Arial" w:hint="eastAsia"/>
          <w:color w:val="181818"/>
          <w:sz w:val="28"/>
          <w:szCs w:val="28"/>
          <w:lang w:eastAsia="ru-RU"/>
        </w:rPr>
        <w:t>➢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обесточьте электрическую гирлянду;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MS Mincho" w:eastAsia="MS Mincho" w:hAnsi="MS Mincho" w:cs="Arial" w:hint="eastAsia"/>
          <w:color w:val="181818"/>
          <w:sz w:val="28"/>
          <w:szCs w:val="28"/>
          <w:lang w:eastAsia="ru-RU"/>
        </w:rPr>
        <w:t>➢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вызовите пожарную охрану;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MS Mincho" w:eastAsia="MS Mincho" w:hAnsi="MS Mincho" w:cs="Arial" w:hint="eastAsia"/>
          <w:color w:val="181818"/>
          <w:sz w:val="28"/>
          <w:szCs w:val="28"/>
          <w:lang w:eastAsia="ru-RU"/>
        </w:rPr>
        <w:t>➢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выведите из помещения людей;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MS Mincho" w:eastAsia="MS Mincho" w:hAnsi="MS Mincho" w:cs="Arial" w:hint="eastAsia"/>
          <w:color w:val="181818"/>
          <w:sz w:val="28"/>
          <w:szCs w:val="28"/>
          <w:lang w:eastAsia="ru-RU"/>
        </w:rPr>
        <w:t>➢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если это возможно – приступите к тушению елки.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Для этого повалите ее на пол, накройте плотной тканью, залейте водой. Забросайте песком, примените огнетушитель.</w:t>
      </w:r>
    </w:p>
    <w:p w:rsidR="005D1C98" w:rsidRDefault="005D1C98" w:rsidP="005D1C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MS Mincho" w:eastAsia="MS Mincho" w:hAnsi="MS Mincho" w:cs="Arial" w:hint="eastAsia"/>
          <w:color w:val="181818"/>
          <w:sz w:val="28"/>
          <w:szCs w:val="28"/>
          <w:lang w:eastAsia="ru-RU"/>
        </w:rPr>
        <w:t>➢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Если елка искусственная, ни в коем случае не применяйте воду для ее тушения. Синтетика плавится и растекается в процессе горения, попадание воды на горящую поверхность приведет к вскипанию расплавленной массы и разбрызгиванию горящих капель, а, следовательно, и к увеличению площади горения. Помните: горящие полимеры выделяют ядовитые вещества, поэтому, если с пожаром не удалось справиться в течение первых 30-40 секунд, покиньте помещение.</w:t>
      </w:r>
    </w:p>
    <w:p w:rsidR="005D1C98" w:rsidRDefault="005D1C98" w:rsidP="005D1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5D1C98" w:rsidRDefault="005D1C98" w:rsidP="005D1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p w:rsidR="005D1C98" w:rsidRDefault="005D1C98" w:rsidP="005D1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Выбираем новогоднюю продукцию.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Гирлянды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MS Mincho" w:eastAsia="MS Mincho" w:hAnsi="MS Mincho" w:cs="Arial" w:hint="eastAsia"/>
          <w:color w:val="181818"/>
          <w:sz w:val="28"/>
          <w:szCs w:val="28"/>
          <w:lang w:eastAsia="ru-RU"/>
        </w:rPr>
        <w:t>❖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Перед тем, как вешать на ёлку, проверьте гирлянды, даже если вы только что их купили. Удостоверьтесь в том, что все лампочки горят, а провода и патроны не повреждены.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MS Mincho" w:eastAsia="MS Mincho" w:hAnsi="MS Mincho" w:cs="Arial" w:hint="eastAsia"/>
          <w:color w:val="181818"/>
          <w:sz w:val="28"/>
          <w:szCs w:val="28"/>
          <w:lang w:eastAsia="ru-RU"/>
        </w:rPr>
        <w:t>❖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Никогда не используйте электрические гирлянды на металлических ёлках. Такое дерево может зарядиться от неисправных лампочек, и если кто-то дотронется до него, получит электрических разряд.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MS Mincho" w:eastAsia="MS Mincho" w:hAnsi="MS Mincho" w:cs="Arial" w:hint="eastAsia"/>
          <w:color w:val="181818"/>
          <w:sz w:val="28"/>
          <w:szCs w:val="28"/>
          <w:lang w:eastAsia="ru-RU"/>
        </w:rPr>
        <w:t>❖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Если вы хотите использовать гирлянды на улице, например, для украшения окон и дверей, покупайте изделия, имеющие соответственную сертификацию. Украшая помещения, развесьте гирлянды на не проводящие ток крючки, а не на гвозди или кнопки. Никогда не тяните и не дёргайте гирлянду, вешая или снимая её.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MS Mincho" w:eastAsia="MS Mincho" w:hAnsi="MS Mincho" w:cs="Arial" w:hint="eastAsia"/>
          <w:color w:val="181818"/>
          <w:sz w:val="28"/>
          <w:szCs w:val="28"/>
          <w:lang w:eastAsia="ru-RU"/>
        </w:rPr>
        <w:lastRenderedPageBreak/>
        <w:t>❖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Заземлите все гирлянды, которые вы вешаете на улице, чтобы предотвратить возможность удара током.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MS Mincho" w:eastAsia="MS Mincho" w:hAnsi="MS Mincho" w:cs="Arial" w:hint="eastAsia"/>
          <w:color w:val="181818"/>
          <w:sz w:val="28"/>
          <w:szCs w:val="28"/>
          <w:lang w:eastAsia="ru-RU"/>
        </w:rPr>
        <w:t>❖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MS Mincho" w:eastAsia="MS Mincho" w:hAnsi="MS Mincho" w:cs="Arial" w:hint="eastAsia"/>
          <w:color w:val="181818"/>
          <w:sz w:val="28"/>
          <w:szCs w:val="28"/>
          <w:lang w:eastAsia="ru-RU"/>
        </w:rPr>
        <w:t>❖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Требуйте у продавца сертификат. К разным видам гирлянд предъявляются разные требования. К гирляндам для елок, установленных в помещениях, они самые жесткие. В сертификате безопасности такого елочного украшения должна быть еще и ссылка на сертификат соответствия.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MS Mincho" w:eastAsia="MS Mincho" w:hAnsi="MS Mincho" w:cs="Arial" w:hint="eastAsia"/>
          <w:color w:val="181818"/>
          <w:sz w:val="28"/>
          <w:szCs w:val="28"/>
          <w:lang w:eastAsia="ru-RU"/>
        </w:rPr>
        <w:t>❖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Не стоит делать гирлянды самостоятельно в домашних условиях. Это чревато коротким замыканием. При этом мощность тока увеличивается в три раза, и расплавленные капельки проводников разлетятся в радиусе десяти метров, поджигая все, что может гореть.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MS Mincho" w:eastAsia="MS Mincho" w:hAnsi="MS Mincho" w:cs="Arial" w:hint="eastAsia"/>
          <w:color w:val="181818"/>
          <w:sz w:val="28"/>
          <w:szCs w:val="28"/>
          <w:lang w:eastAsia="ru-RU"/>
        </w:rPr>
        <w:t>❖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Покупая гирлянды и игрушки из бумаги, поинтересуйтесь у продавца, прошли ли они специальную обработку, затрудняющую возгорание.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Украшения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▪ Все ёлочные украшения должны быть сделаны из негорючих или огнестойких материалов. Выбирайте мишуру и ёлочные игрушки из пластика или металла.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▪ Никогда не украшайте ёлку свечами. Всегда используйте огнестойкие подсвечники, и ставьте свечи в таких местах, откуда их не скинут.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▪ Если в доме есть маленькие дети, избегайте использовать острые или бьющиеся украшения. Элементы декорации, имеющие маленькие детали, должны находиться в недосягаемости детей, чтобы они случайно не проглотили или не вдохнули их. Не используйте украшения, имитирующие конфеты или другую соблазнительную еду, – дети могут захотеть попробовать их на вкус.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▪ Следуйте инструкциям на упаковке спрея с искусственным снегом, чтобы избежать повреждений лёгких.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▪ После того, как все подарки будут распакованы, уберите с пола всю упаковку, ленточки, пакеты и прочее. Из-за них часто происходят удушения и пожары.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Безопасные игрушки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● В качестве подарка выбирайте такие игрушки, которые подходят ребёнку по возрасту, способностям и интересам. Игрушки, предназначенные для детей </w:t>
      </w:r>
      <w:proofErr w:type="gramStart"/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более старшего</w:t>
      </w:r>
      <w:proofErr w:type="gramEnd"/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возраста, чем ваш ребёнок, могут представлять опасность.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● Внимательно прочитайте инструкцию к игрушке перед тем, как покупать и дарить её ребёнку.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lastRenderedPageBreak/>
        <w:t>● Чтобы предотвратить ожоги и удары током, не дарите детям до 10 лет игрушки, которые надо включать в розетку. Для маленьких детей больше подходят игрушки на батарейках.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● Дети младше трёх лет могут подавиться маленькими деталями от игр и игрушек. По правилам безопасности, игрушки, предназначенные для таких маленьких детей вообще не должны содержать мелких элементов.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● У ребёнка могут возникнуть серьёзные проблемы с желудком или кишечникам, если он проглотит батарейку «таблетку» или магнит. Иногда это приводит к смерти. Поэтому держите такие вещи подальше от детей и немедленно звоните в «скорую», если ребёнок всё-таки проглотил что-то.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● Дети, которым не исполнилось 8 лет, могут подавиться </w:t>
      </w:r>
      <w:proofErr w:type="spellStart"/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ненадутыми</w:t>
      </w:r>
      <w:proofErr w:type="spellEnd"/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воздушными шарами и кусочками от лопнувших шаров. Для безопасности ребёнка также удалите все завязки и бантики с игрушек, прежде чем дарить их.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● Игрушки, имеющие ленточки и какие-либо длинные гнущиеся элементы, должны быть не менее 30 сантиметров в длину, чтобы уменьшить вероятность удушения.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● Покупая для елки новогодние шары, мишуру, спрашивайте гигиенический сертификат. Известны факты, когда мишура выделяла токсичные вещества и могла причинить вред здоровью. Старайтесь не экономить на покупке дешевых новогодних игрушек. Обязательно требуйте к ним сопроводительные документы: сертификат качества, аннотацию на русском языке, гарантийный талон, кассовый и товарный чеки.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Безопасная еда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● В сырой пище всегда присутствуют бактерии, поэтому продукты следует тщательно приготавливать. А также важно мыть фрукты и овощи.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● Следите за тем, чтобы горячая пища и напитки стояли подальше от края стола, откуда маленький ребёнок может легко их уронить.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● </w:t>
      </w:r>
      <w:proofErr w:type="gramStart"/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Почаще</w:t>
      </w:r>
      <w:proofErr w:type="gramEnd"/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мойте руки и следите за тем, чтобы дети тоже соблюдали это правило.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● Если вы попробовали пищу из общей посуды, не используйте её больше, не помыв.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● Всегда держите сырую и приготовленную пищу раздельно. А для их приготовления используйте разную посуду.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● Мясо всегда размораживайте в холодильнике, а не при комнатной температуре.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● Еда, которую следует держать в холодильнике, не должна находиться в тепле дольше двух часов.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Счастливые гости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lastRenderedPageBreak/>
        <w:t>Приберитесь сразу же, как только проводите последнего гостя. Маленький ребёнок может рано проснуться и попробовать остатки «взрослой» пищи и алкоголь.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Помните, что дом, куда вас пригласили, может быть небезопасным для ребёнка. Не позволяйте детям находиться в местах, где с ними может произойти какая-либо неприятность.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Путешествие, поход в гости и по магазинам и даже получение подарков может напрячь нервную систему ребёнка и вызвать стресс. Большее наслаждение от праздничных дней вы и ваш малыш получите, если будете соблюдать привычный распорядок дня.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Огонь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● Прежде чем зажечь огонь, уберите подальше растения, бумагу и украшения. Если вы собираетесь зажечь камин, удостоверьтесь в том, что дымоход открыт.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● Не сжигайте обёрточную бумагу в камине. Если обёртка резко воспламенится и интенсивно загорится, огонь может вспыхнуть, что станет причиной пожара.</w:t>
      </w:r>
    </w:p>
    <w:p w:rsidR="005D1C98" w:rsidRDefault="005D1C98" w:rsidP="005D1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● В случае возникновения пожара или появления запаха дыма необходимо немедленно сообщить об этом в пожарную охрану по телефону «01» или «112» – с мобильного телефона, эвакуировать людей и принять меры к тушению пожара имеющимися средствами пожаротушения.</w:t>
      </w:r>
    </w:p>
    <w:p w:rsidR="005D1C98" w:rsidRDefault="005D1C98" w:rsidP="005D1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5D1C98" w:rsidRDefault="005D1C98" w:rsidP="005D1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Счастливого Нового года!</w:t>
      </w:r>
    </w:p>
    <w:p w:rsidR="0016360A" w:rsidRDefault="0016360A">
      <w:bookmarkStart w:id="0" w:name="_GoBack"/>
      <w:bookmarkEnd w:id="0"/>
    </w:p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98"/>
    <w:rsid w:val="00062914"/>
    <w:rsid w:val="001178BC"/>
    <w:rsid w:val="0016360A"/>
    <w:rsid w:val="0025173D"/>
    <w:rsid w:val="00271644"/>
    <w:rsid w:val="004E7820"/>
    <w:rsid w:val="005D1C98"/>
    <w:rsid w:val="006A7AB5"/>
    <w:rsid w:val="007568AD"/>
    <w:rsid w:val="00B47883"/>
    <w:rsid w:val="00CD05A0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98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D1C9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98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D1C9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2023-02-01T11:56:00Z</dcterms:created>
  <dcterms:modified xsi:type="dcterms:W3CDTF">2023-02-01T12:11:00Z</dcterms:modified>
</cp:coreProperties>
</file>