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DE" w:rsidRDefault="007D25DE" w:rsidP="007D25DE">
      <w:pPr>
        <w:pStyle w:val="2"/>
        <w:jc w:val="center"/>
        <w:rPr>
          <w:rFonts w:eastAsia="Times New Roman"/>
          <w:color w:val="auto"/>
          <w:lang w:eastAsia="ru-RU"/>
        </w:rPr>
      </w:pPr>
      <w:bookmarkStart w:id="0" w:name="_GoBack"/>
      <w:r>
        <w:rPr>
          <w:rFonts w:eastAsia="Times New Roman"/>
          <w:color w:val="auto"/>
          <w:lang w:eastAsia="ru-RU"/>
        </w:rPr>
        <w:t>Консультация для родителей: «Что нужно знать о здоровье зубов ваших детей»</w:t>
      </w:r>
      <w:bookmarkEnd w:id="0"/>
    </w:p>
    <w:p w:rsidR="007D25DE" w:rsidRDefault="007D25DE" w:rsidP="007D2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Случилось чудо! В семье родился ребёнок! Самый красивый, самый умный. А главное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 Действительно, родители по – настоящему счастливы тогда, когда их ребёнок здоровый и весёлый. Он улыбается окружающему миру, и хочется верить, что так будет всегда. С появлением ребёнка одновременно с радостью и восторгом возникает масса хлопот. Среди прочих забот о сохранении здоровья  малыша ни в коем случае нельзя забывать о здоровье зубов и дёсен.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 о том, что состояние зубов и дёсен определяется наследственностью, в корне неверен. Наследственность определяет лишь структуру и строение зубов и дёсен. И если с самого начала правильно ухаживать за ними, то можно на всю жизнь сохранить их крепкими и здоровыми.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наградила нас двумя «поколениями»  зубов – молочными, или временными и постоянными. Удивительно, но большинство родителей не очень – то переживают, когда из-за кариеса ребёнок теряет молочные зубы. Всё равно, считают они, на их месте вырастут новые. Это распространённое заблуждение приводит к печальным последствиям.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 том, что первые зубы ни в коем случае не являются пробными или запасными, а напротив, имеют очень большое значение для развития и формирования челюсти. Именно они создают «фундамент» для постоянных зубов. Если ребёнок из-за кариеса раньше времени теряет молочные зубы, нарушается правильный рост и развитие челюстей и постоянных зубов. Кроме того, зачатки постоянных зубов располагаются прямо под молочными зубами, а инфекция может легко проникнуть внутрь челюсти и разрушить их. В этом случае зубы вырастают кривыми и недоразвитыми, а то и вовсе могут погибнуть.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Кариес и болезни дёсен не только оказывают плохое влияние на состояние полости рта, но и приводят к нарушению развития всего организма в целом и возникновению заболеваний различных органов и систем.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лишь несколько патологий, которые встречаются у детей со стоматологическими заболеваниями: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Гастриты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Холециститы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печени и поджелудочной железы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Аллергии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почек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Эндокринные нарушения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суставов и ревматизмы</w:t>
      </w:r>
    </w:p>
    <w:p w:rsidR="007D25DE" w:rsidRDefault="007D25DE" w:rsidP="007D25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Кожные заболевания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Учёные из Англии установили, что люди, имеющие здоровые зубы, страдают этими заболеваниями в 12 раз реже.</w:t>
      </w:r>
    </w:p>
    <w:p w:rsidR="007D25DE" w:rsidRDefault="007D25DE" w:rsidP="007D2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Почему разрушаются зубы и дёсны?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Учёные точно установили, что без микробов кариес и воспаление дёсен не возникают! Самый страшный враг зубов и дёсен – это зубной налёт. Он образуется из микробов при приёме любой пищи. Через некоторое время после чистки зубов на поверхности оседают вредные бактерии, способные перерабатывать остатки пищи и выделять при этом огромное количество кислоты, растворяющей эмаль зубов. Эмаль – защитная оболочка зуба, самая прочная и твёрдая ткань организма. Однако при постоянном воздействии на неё кислоты она становится пористой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проламывается. Так образуется кариозная полость. Если кариес не лечить, то процесс проникает глубже и захватывает все слои зуба и окружающие ткани. «Вредные»  микробы (только другие их виды) также являются причиной воспаления дёсен. Если у ребёнка появляется кровоточивость при чистке зубов или приёме твёрдой пищи, гноетечение, неприятный запах изо рта, необходимо насторожиться, так как это первые симптомы заболеваний дёсен.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у детей все процессы происходят очень быстро. В этой связи очень важно тщательно и регулярно чистить зубы с самого раннего возраста. А привычка правильного ухода за полостью рта, привитая с детства, сослужит хорошую службу и взрослому.</w:t>
      </w:r>
    </w:p>
    <w:p w:rsidR="007D25DE" w:rsidRDefault="007D25DE" w:rsidP="007D2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 вы хотите сохранить зубы ваших детей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здоровыми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красивыми?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«таблетки» от кариеса и болезней дёсен не существует. Как показывает мировой опыт, единственным средством профилактики стоматологических заболеваний является тщательная личная гигиена полости рта.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странах, где всерьёз занимаются профилактикой стоматологических заболеваний, таких как Финляндия, Швеция, Бельгия, Великобритания, у детей, не только нет дырок в зубах, но даже пломб, поскольку по – настоящему здоровый зу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зуб , сохранивший свою целостность.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полостью рта необходимо ухаживать постоянно и регулярно. И обязательно с самого рождения! Причём родители должны подавать в этом  детям наглядный пример. Не стоит думать, что родители не чистят зубы, а дети будут это делать. Личный пример куда нагляднее и авторитетнее многих слов.</w:t>
      </w:r>
    </w:p>
    <w:p w:rsidR="007D25DE" w:rsidRDefault="007D25DE" w:rsidP="007D2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Гигиена полости рта – главное средство профилактики!</w:t>
      </w:r>
    </w:p>
    <w:p w:rsidR="007D25DE" w:rsidRDefault="007D25DE" w:rsidP="007D2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Тщательное удаление зубного налёт играет решающую роль в сохранении здоровья  зубов и дёсен!</w:t>
      </w:r>
    </w:p>
    <w:p w:rsidR="007D25DE" w:rsidRDefault="007D25DE" w:rsidP="007D2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Помните, для сохранения здоровья зубов и полости рта необходимо:</w:t>
      </w:r>
    </w:p>
    <w:p w:rsidR="007D25DE" w:rsidRDefault="007D25DE" w:rsidP="007D25D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 два раза в день, соблюдая правильную технику чистки зубов;</w:t>
      </w:r>
    </w:p>
    <w:p w:rsidR="007D25DE" w:rsidRDefault="007D25DE" w:rsidP="007D25D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 бы один раз в день чистить зубы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флоссом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(зубная нить, служит для очищения межзубных промежутков);</w:t>
      </w:r>
    </w:p>
    <w:p w:rsidR="007D25DE" w:rsidRDefault="007D25DE" w:rsidP="007D25D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зубочистки;</w:t>
      </w:r>
    </w:p>
    <w:p w:rsidR="007D25DE" w:rsidRDefault="007D25DE" w:rsidP="007D25D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ополаскиватели;</w:t>
      </w:r>
    </w:p>
    <w:p w:rsidR="007D25DE" w:rsidRDefault="007D25DE" w:rsidP="007D25D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жевательную резинку без сахара;</w:t>
      </w:r>
    </w:p>
    <w:p w:rsidR="007D25DE" w:rsidRDefault="007D25DE" w:rsidP="007D25D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стоматолога минимум два раза в год;</w:t>
      </w:r>
    </w:p>
    <w:p w:rsidR="007D25DE" w:rsidRDefault="007D25DE" w:rsidP="007D25D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Вести здоровый образ жизни.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процесс обучения ребёнка чистке  зубов превратился в увлекательную игру и был в радость малышу, предлагаем Вам стихи о зубах, которые Вы можете разучить с Вашим ребёнком: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зубы не болели, вместо пряников, конфет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яблоки, морковку – вот вам, вам дети, наш совет.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Зайка серенький, косой, полощи свой рот росой.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Чаще ешь чеснок и лук ты, кушай овощи и фрукты.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хорошие ребята чистят зубы аккуратно.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 нам не лень – чистим их два раза в день.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зубы дважды в сутки, чистим долго – три минутки.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Щёткой чистой, не лохматой, пастой вкусной, ароматной,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щёткой вверх и вниз – ну, микробы, берегись!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Всем девчонкам и мальчишкам надо брать пример с зайчишки.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Репка, яблоки, морковк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детским зубкам тренировка.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зубы не болели, знают дети, знают звери: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должен дважды в год показать врачу свой рот.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Все ребята сели в ряд фрукты, овощи едят.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Витаминов много в них очень нужных для ребят.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бобёр в норе у речки, умываться он любил.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делая зарядку, на прогулку выходил.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Умывался он раненько, зубы чистил, уши тёр.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чистым и опрятным был в лесу лесной бобёр.</w:t>
      </w:r>
    </w:p>
    <w:p w:rsidR="007D25DE" w:rsidRDefault="007D25DE" w:rsidP="007D2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Пусть Ваш ребёнок будет здоров и счастлив, а его улыбка – красивой и здоровой!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4178F"/>
    <w:multiLevelType w:val="multilevel"/>
    <w:tmpl w:val="02B2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76B49"/>
    <w:multiLevelType w:val="multilevel"/>
    <w:tmpl w:val="15C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DE"/>
    <w:rsid w:val="001178BC"/>
    <w:rsid w:val="0016360A"/>
    <w:rsid w:val="0025173D"/>
    <w:rsid w:val="00271644"/>
    <w:rsid w:val="00397427"/>
    <w:rsid w:val="004E7820"/>
    <w:rsid w:val="006A7AB5"/>
    <w:rsid w:val="007568AD"/>
    <w:rsid w:val="007D25DE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D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25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D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25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2023-02-01T11:59:00Z</dcterms:created>
  <dcterms:modified xsi:type="dcterms:W3CDTF">2023-02-01T12:14:00Z</dcterms:modified>
</cp:coreProperties>
</file>