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4D068D" w:rsidRPr="004D068D" w:rsidRDefault="004D068D" w:rsidP="004D068D">
      <w:pPr>
        <w:shd w:val="clear" w:color="auto" w:fill="FFFEFE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C8141A"/>
          <w:kern w:val="36"/>
          <w:sz w:val="36"/>
          <w:szCs w:val="36"/>
        </w:rPr>
      </w:pPr>
      <w:r>
        <w:rPr>
          <w:rFonts w:ascii="Tahoma" w:eastAsia="Times New Roman" w:hAnsi="Tahoma" w:cs="Tahoma"/>
          <w:b/>
          <w:bCs/>
          <w:color w:val="C8141A"/>
          <w:kern w:val="36"/>
          <w:sz w:val="36"/>
          <w:szCs w:val="36"/>
        </w:rPr>
        <w:t>Л</w:t>
      </w:r>
      <w:r w:rsidRPr="004D068D">
        <w:rPr>
          <w:rFonts w:ascii="Tahoma" w:eastAsia="Times New Roman" w:hAnsi="Tahoma" w:cs="Tahoma"/>
          <w:b/>
          <w:bCs/>
          <w:color w:val="C8141A"/>
          <w:kern w:val="36"/>
          <w:sz w:val="36"/>
          <w:szCs w:val="36"/>
        </w:rPr>
        <w:t>ексическая тема ПРАЗДНИК 8 МАРТА</w:t>
      </w:r>
    </w:p>
    <w:tbl>
      <w:tblPr>
        <w:tblW w:w="5000" w:type="pct"/>
        <w:tblCellSpacing w:w="0" w:type="dxa"/>
        <w:shd w:val="clear" w:color="auto" w:fill="FFFEFE"/>
        <w:tblCellMar>
          <w:left w:w="0" w:type="dxa"/>
          <w:right w:w="0" w:type="dxa"/>
        </w:tblCellMar>
        <w:tblLook w:val="04A0"/>
      </w:tblPr>
      <w:tblGrid>
        <w:gridCol w:w="9355"/>
      </w:tblGrid>
      <w:tr w:rsidR="004D068D" w:rsidRPr="004D068D" w:rsidTr="004D068D">
        <w:trPr>
          <w:tblCellSpacing w:w="0" w:type="dxa"/>
        </w:trPr>
        <w:tc>
          <w:tcPr>
            <w:tcW w:w="0" w:type="auto"/>
            <w:tcBorders>
              <w:bottom w:val="single" w:sz="6" w:space="0" w:color="ECEAE5"/>
            </w:tcBorders>
            <w:shd w:val="clear" w:color="auto" w:fill="FFFEFE"/>
            <w:vAlign w:val="center"/>
            <w:hideMark/>
          </w:tcPr>
          <w:p w:rsidR="004D068D" w:rsidRPr="004D068D" w:rsidRDefault="004D068D" w:rsidP="004D068D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noProof/>
                <w:sz w:val="23"/>
                <w:szCs w:val="23"/>
              </w:rPr>
              <w:drawing>
                <wp:inline distT="0" distB="0" distL="0" distR="0">
                  <wp:extent cx="11430" cy="11430"/>
                  <wp:effectExtent l="0" t="0" r="0" b="0"/>
                  <wp:docPr id="1" name="Рисунок 1" descr="https://data2.proshkolu.ru/img/empt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ata2.proshkolu.ru/img/empt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" cy="11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068D" w:rsidRPr="004D068D" w:rsidRDefault="004D068D" w:rsidP="004D06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Borders>
          <w:left w:val="single" w:sz="6" w:space="0" w:color="DCDAD5"/>
          <w:bottom w:val="single" w:sz="6" w:space="0" w:color="DCDAD5"/>
          <w:right w:val="single" w:sz="6" w:space="0" w:color="DCDAD5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475"/>
      </w:tblGrid>
      <w:tr w:rsidR="004D068D" w:rsidRPr="004D068D" w:rsidTr="004D068D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4D068D" w:rsidRPr="004D068D" w:rsidRDefault="004D068D" w:rsidP="004D068D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233A80"/>
                <w:sz w:val="28"/>
                <w:szCs w:val="28"/>
                <w:shd w:val="clear" w:color="auto" w:fill="FFFFFF"/>
              </w:rPr>
              <w:t>1.</w:t>
            </w:r>
            <w:r w:rsidRPr="004D068D">
              <w:rPr>
                <w:rFonts w:ascii="Times New Roman" w:hAnsi="Times New Roman" w:cs="Times New Roman"/>
                <w:color w:val="233A80"/>
                <w:sz w:val="28"/>
                <w:szCs w:val="28"/>
                <w:shd w:val="clear" w:color="auto" w:fill="FFFFFF"/>
              </w:rPr>
              <w:t xml:space="preserve"> Побеседовать с ребенком о празднике, спросить, что это за праздник, кого поздравляют в этот день.</w:t>
            </w:r>
            <w:r w:rsidRPr="004D068D">
              <w:rPr>
                <w:rFonts w:ascii="Times New Roman" w:hAnsi="Times New Roman" w:cs="Times New Roman"/>
                <w:color w:val="233A80"/>
                <w:sz w:val="28"/>
                <w:szCs w:val="28"/>
              </w:rPr>
              <w:br/>
            </w:r>
            <w:r w:rsidRPr="004D068D">
              <w:rPr>
                <w:rFonts w:ascii="Times New Roman" w:hAnsi="Times New Roman" w:cs="Times New Roman"/>
                <w:color w:val="233A80"/>
                <w:sz w:val="28"/>
                <w:szCs w:val="28"/>
              </w:rPr>
              <w:br/>
            </w:r>
            <w:r w:rsidRPr="004D068D">
              <w:rPr>
                <w:rFonts w:ascii="Times New Roman" w:hAnsi="Times New Roman" w:cs="Times New Roman"/>
                <w:color w:val="233A80"/>
                <w:sz w:val="28"/>
                <w:szCs w:val="28"/>
                <w:shd w:val="clear" w:color="auto" w:fill="FFFFFF"/>
              </w:rPr>
              <w:t>2. Рассказ</w:t>
            </w:r>
            <w:r>
              <w:rPr>
                <w:rFonts w:ascii="Times New Roman" w:hAnsi="Times New Roman" w:cs="Times New Roman"/>
                <w:color w:val="233A80"/>
                <w:sz w:val="28"/>
                <w:szCs w:val="28"/>
                <w:shd w:val="clear" w:color="auto" w:fill="FFFFFF"/>
              </w:rPr>
              <w:t>а</w:t>
            </w:r>
            <w:r w:rsidRPr="004D068D">
              <w:rPr>
                <w:rFonts w:ascii="Times New Roman" w:hAnsi="Times New Roman" w:cs="Times New Roman"/>
                <w:color w:val="233A80"/>
                <w:sz w:val="28"/>
                <w:szCs w:val="28"/>
                <w:shd w:val="clear" w:color="auto" w:fill="FFFFFF"/>
              </w:rPr>
              <w:t>ть историю зарождения традиции праздновать 8-е марта. Помочь запомнить информацию.</w:t>
            </w:r>
            <w:r w:rsidRPr="004D068D">
              <w:rPr>
                <w:rFonts w:ascii="Times New Roman" w:hAnsi="Times New Roman" w:cs="Times New Roman"/>
                <w:color w:val="233A80"/>
                <w:sz w:val="28"/>
                <w:szCs w:val="28"/>
              </w:rPr>
              <w:br/>
            </w:r>
            <w:r w:rsidRPr="004D068D">
              <w:rPr>
                <w:rFonts w:ascii="Times New Roman" w:hAnsi="Times New Roman" w:cs="Times New Roman"/>
                <w:color w:val="233A80"/>
                <w:sz w:val="28"/>
                <w:szCs w:val="28"/>
              </w:rPr>
              <w:br/>
            </w:r>
            <w:r w:rsidRPr="004D068D">
              <w:rPr>
                <w:rFonts w:ascii="Times New Roman" w:hAnsi="Times New Roman" w:cs="Times New Roman"/>
                <w:color w:val="233A80"/>
                <w:sz w:val="28"/>
                <w:szCs w:val="28"/>
                <w:shd w:val="clear" w:color="auto" w:fill="FFFFFF"/>
              </w:rPr>
              <w:t>3. Научить ребенка словам поздравления, которые он должен будет сказать в этот день маме, бабушке, сестре и т.д.</w:t>
            </w:r>
            <w:r w:rsidRPr="004D068D">
              <w:rPr>
                <w:rFonts w:ascii="Times New Roman" w:hAnsi="Times New Roman" w:cs="Times New Roman"/>
                <w:color w:val="233A80"/>
                <w:sz w:val="28"/>
                <w:szCs w:val="28"/>
              </w:rPr>
              <w:br/>
            </w:r>
          </w:p>
        </w:tc>
      </w:tr>
    </w:tbl>
    <w:p w:rsidR="004D068D" w:rsidRPr="004D068D" w:rsidRDefault="004D068D" w:rsidP="004D0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30" cy="22860"/>
            <wp:effectExtent l="0" t="0" r="0" b="0"/>
            <wp:docPr id="7" name="Рисунок 7" descr="https://data2.proshkolu.ru/img/emp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ata2.proshkolu.ru/img/empty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Borders>
          <w:left w:val="single" w:sz="6" w:space="0" w:color="DCDAD5"/>
          <w:bottom w:val="single" w:sz="6" w:space="0" w:color="DCDAD5"/>
          <w:right w:val="single" w:sz="6" w:space="0" w:color="DCDAD5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475"/>
      </w:tblGrid>
      <w:tr w:rsidR="004D068D" w:rsidRPr="004D068D" w:rsidTr="004D068D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4D068D" w:rsidRPr="004D068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D068D" w:rsidRPr="004D068D" w:rsidRDefault="004D068D" w:rsidP="004D06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4D068D" w:rsidRPr="004D068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72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355"/>
                  </w:tblGrid>
                  <w:tr w:rsidR="004D068D" w:rsidRPr="004D068D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</w:rPr>
                          <w:t>Новая лексика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u w:val="single"/>
                          </w:rPr>
                          <w:t>Существительные: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 подарок, цветы, мама, бабушка,  прабабушка, папа, дедушка, прадед, сын, дочь, внучка, брат, сестра, племянник, дядя, тётя.</w:t>
                        </w:r>
                        <w:proofErr w:type="gramEnd"/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u w:val="single"/>
                          </w:rPr>
                          <w:t>Глаголы: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заботиться,   любить,   уважать,   стараться,   помогать,  готовить,   убирать,   стирать,   мыть,   работать,  протирать,  вытирать, ухаживать, растить.</w:t>
                        </w:r>
                        <w:proofErr w:type="gramEnd"/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u w:val="single"/>
                          </w:rPr>
                          <w:t>Прилагательные:</w:t>
                        </w:r>
                      </w:p>
                      <w:p w:rsid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родная,   любимая,   заботливая,   взрослая,  маленькая,  ласковая,   добрая,   трудолюбивая,   строгая,  вежливая,  послушная.</w:t>
                        </w:r>
                        <w:proofErr w:type="gramEnd"/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</w:rPr>
                          <w:t>Пальчиковая гимнастика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КВАРТИРНАЯ СЧИТАЛКА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Мама в дом войдёт и ахнет:          (Шагают пальцами  обеих рук  по столу.)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—Чем у нас  в квартире пахнет?    (Пожимают плечами.)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 xml:space="preserve">—Много чем, —                             (Попеременно ударяют    кулак о кулак и </w:t>
                        </w: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ладонь</w:t>
                        </w:r>
                        <w:proofErr w:type="gramEnd"/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 xml:space="preserve"> о  ладонь.)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ответим маме. —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 xml:space="preserve">Раз — горелыми блинами,              (Поочерёдно разгибают пальцы, начиная с </w:t>
                        </w: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большого</w:t>
                        </w:r>
                        <w:proofErr w:type="gramEnd"/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, на обеих руках одновременно на каждый счёт.)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Два — разбитыми духами,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Три — штанами  в рыбьем жире...            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Мама скажет: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lastRenderedPageBreak/>
                          <w:t>— А четыре —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Пахнет стиркой и уборкой.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А ещё — хорошей поркой!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                                      И. Шевчук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</w:p>
                      <w:p w:rsidR="004D068D" w:rsidRPr="004D068D" w:rsidRDefault="00BB248E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</w:rPr>
                          <w:t>Игра  «Кем работает мама</w:t>
                        </w:r>
                        <w:r w:rsidR="004D068D" w:rsidRPr="004D068D"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</w:rPr>
                          <w:t>?»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u w:val="single"/>
                          </w:rPr>
                          <w:t>Цели: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 формировать грамматический строй речи.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u w:val="single"/>
                          </w:rPr>
                          <w:t>ХОД игры.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Воспитатель предлагает детям закончить предложения.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Моя мама учит детей, она ... (учительница).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Моя мама шьёт одежду, она ... (швея, портниха).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Моя мама готовит еду, она ... (повариха).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Моя мама занимается спортом, она ... (спортсменка).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Моя мама делает массаж, она ... (массажистка).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Моя мама продаёт одежду, она ... (продавщица).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Моя мама поёт, она... (певица).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Моя мама пишет картины, она... (художница).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Моя мама пишет книги, она... (писательница).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</w:rPr>
                          <w:t>Игра «Назови ласково»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u w:val="single"/>
                          </w:rPr>
                          <w:t>Цели: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 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u w:val="single"/>
                          </w:rPr>
                          <w:t> 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 формировать   грамматический   строй   речи,   учить  образовывать   существительные   </w:t>
                        </w: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с</w:t>
                        </w:r>
                        <w:proofErr w:type="gramEnd"/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  уменьшительно-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ласкательными суффиксами,  знакомить с полными женскими и  мужскими именами.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u w:val="single"/>
                          </w:rPr>
                          <w:t>Ход   игры.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  Воспитатель   предлагает   детям   подумать,   как  можно ласково назвать человека с тем или иным именем.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u w:val="single"/>
                          </w:rPr>
                          <w:t>Например: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Настя — Настенька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Даша — ...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Лида — ... Ира — ...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lastRenderedPageBreak/>
                          <w:t>Оля — ... Света — ...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Маша — ... Таня — ...</w:t>
                        </w:r>
                      </w:p>
                      <w:p w:rsid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Затем дети называют друг друга ласково, передавая по кругу  мяч.</w:t>
                        </w:r>
                      </w:p>
                      <w:p w:rsidR="00BB248E" w:rsidRPr="00BB248E" w:rsidRDefault="00BB248E" w:rsidP="00BB248E">
                        <w:pPr>
                          <w:pStyle w:val="a4"/>
                          <w:shd w:val="clear" w:color="auto" w:fill="FFFFFF"/>
                          <w:spacing w:before="0" w:beforeAutospacing="0" w:after="408" w:afterAutospacing="0"/>
                          <w:rPr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sz w:val="28"/>
                            <w:szCs w:val="28"/>
                          </w:rPr>
                          <w:t> </w:t>
                        </w:r>
                        <w:r w:rsidRPr="00BB248E">
                          <w:rPr>
                            <w:color w:val="FF0000"/>
                            <w:sz w:val="28"/>
                            <w:szCs w:val="28"/>
                          </w:rPr>
                          <w:t>Подбор слов – действий:</w:t>
                        </w:r>
                      </w:p>
                      <w:p w:rsidR="00BB248E" w:rsidRPr="00BB248E" w:rsidRDefault="00BB248E" w:rsidP="00BB248E">
                        <w:pPr>
                          <w:pStyle w:val="a4"/>
                          <w:shd w:val="clear" w:color="auto" w:fill="FFFFFF"/>
                          <w:spacing w:before="0" w:beforeAutospacing="0" w:after="408" w:afterAutospacing="0"/>
                          <w:rPr>
                            <w:color w:val="111111"/>
                            <w:sz w:val="28"/>
                            <w:szCs w:val="28"/>
                          </w:rPr>
                        </w:pPr>
                        <w:r w:rsidRPr="00BB248E">
                          <w:rPr>
                            <w:color w:val="111111"/>
                            <w:sz w:val="28"/>
                            <w:szCs w:val="28"/>
                          </w:rPr>
                          <w:t>Что умеет делать мама? – шить на машинке одежду, резать ножом продукты, подметать веником пол и т.д.</w:t>
                        </w:r>
                      </w:p>
                      <w:p w:rsidR="00BB248E" w:rsidRPr="00BB248E" w:rsidRDefault="00BB248E" w:rsidP="00BB248E">
                        <w:pPr>
                          <w:pStyle w:val="a4"/>
                          <w:shd w:val="clear" w:color="auto" w:fill="FFFFFF"/>
                          <w:spacing w:before="0" w:beforeAutospacing="0" w:after="408" w:afterAutospacing="0"/>
                          <w:rPr>
                            <w:color w:val="111111"/>
                            <w:sz w:val="28"/>
                            <w:szCs w:val="28"/>
                          </w:rPr>
                        </w:pPr>
                        <w:r w:rsidRPr="00BB248E">
                          <w:rPr>
                            <w:color w:val="111111"/>
                            <w:sz w:val="28"/>
                            <w:szCs w:val="28"/>
                          </w:rPr>
                          <w:t>Что умеет бабушка? – печь пироги, жарить картошку, вышивать иголкой, вязать спицами шарф и т.д.</w:t>
                        </w:r>
                      </w:p>
                      <w:p w:rsidR="00BB248E" w:rsidRPr="00BB248E" w:rsidRDefault="00BB248E" w:rsidP="00BB248E">
                        <w:pPr>
                          <w:pStyle w:val="a4"/>
                          <w:shd w:val="clear" w:color="auto" w:fill="FFFFFF"/>
                          <w:spacing w:before="0" w:beforeAutospacing="0" w:after="408" w:afterAutospacing="0"/>
                          <w:rPr>
                            <w:color w:val="111111"/>
                            <w:sz w:val="28"/>
                            <w:szCs w:val="28"/>
                          </w:rPr>
                        </w:pPr>
                        <w:r w:rsidRPr="00BB248E">
                          <w:rPr>
                            <w:color w:val="111111"/>
                            <w:sz w:val="28"/>
                            <w:szCs w:val="28"/>
                          </w:rPr>
                          <w:t>Что умеет делать сестренка? – рисовать красками, лепить снеговика, играть с собакой и т.д.</w:t>
                        </w:r>
                      </w:p>
                      <w:p w:rsidR="00BB248E" w:rsidRPr="004D068D" w:rsidRDefault="00BB248E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</w:rPr>
                          <w:t>Игра «Подарки для мамы»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u w:val="single"/>
                          </w:rPr>
                          <w:t>Цели: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 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u w:val="single"/>
                          </w:rPr>
                          <w:t> 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 развивать фонематические процессы, учить подбирать  слова с заданным звуком,  развивать творческое воображение, совершенствовать мелкую моторику.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u w:val="single"/>
                          </w:rPr>
                          <w:t>Ход   игры.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  Воспитатель   предлагает   детям   нарисовать  подарки   для   мам,   названия   подарков  содержат   звук   [</w:t>
                        </w:r>
                        <w:proofErr w:type="spellStart"/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п</w:t>
                        </w:r>
                        <w:proofErr w:type="spellEnd"/>
                        <w:proofErr w:type="gramEnd"/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]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</w:rPr>
                          <w:t>Стихи для чтения и заучивания наизусть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  <w:u w:val="single"/>
                          </w:rPr>
                          <w:t xml:space="preserve">Я МАМУ ЛЮБЛЮ </w:t>
                        </w: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  <w:u w:val="single"/>
                          </w:rPr>
                          <w:t xml:space="preserve">( </w:t>
                        </w:r>
                        <w:proofErr w:type="gramEnd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  <w:u w:val="single"/>
                          </w:rPr>
                          <w:t>учить)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Мне мама приносит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Игрушки, конфеты,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Но маму люблю я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Совсем не за это</w:t>
                        </w: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 .</w:t>
                        </w:r>
                        <w:proofErr w:type="gramEnd"/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Весёлые песни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Она 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  <w:t> 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напевает,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Нам скучно  вдвоем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Никогда не  бывает.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Я ей открываю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Свои все секреты.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lastRenderedPageBreak/>
                          <w:t>Но маму люблю я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Не только за это.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Люблю свою маму,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Скажу я вам прямо,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Ну</w:t>
                        </w:r>
                        <w:proofErr w:type="gramEnd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  просто за то,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Что она  моя мама!</w:t>
                        </w:r>
                      </w:p>
                      <w:p w:rsid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                             Л. Давыдова</w:t>
                        </w:r>
                      </w:p>
                      <w:p w:rsidR="00BB248E" w:rsidRPr="004D068D" w:rsidRDefault="00BB248E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  <w:u w:val="single"/>
                          </w:rPr>
                          <w:t>БАБУШКИНЫ РУКИ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Я с бабушкой своею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Дружу давным-давно.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Она во всех занятиях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Со мною заодно.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Я с ней не знаю скуки,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И всё мне любо в ней.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Но бабушкины руки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Люблю всего сильней.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Ах, сколько руки эти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Чудесного творят!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Летают, вяжут, метят,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Всё что-то мастерят...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Ко сну ночник засветят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И тут замолкнут вдруг.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Умнее нет на свете</w:t>
                        </w: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 xml:space="preserve"> И</w:t>
                        </w:r>
                        <w:proofErr w:type="gramEnd"/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нет добрее рук.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                                Л</w:t>
                        </w: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 .</w:t>
                        </w:r>
                        <w:proofErr w:type="gramEnd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 </w:t>
                        </w:r>
                        <w:proofErr w:type="spell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Квитко</w:t>
                        </w:r>
                        <w:proofErr w:type="spellEnd"/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  <w:u w:val="single"/>
                          </w:rPr>
                          <w:t>ВЕСЁЛОЕ</w:t>
                        </w:r>
                        <w:proofErr w:type="gramEnd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  <w:u w:val="single"/>
                          </w:rPr>
                          <w:t> СДЕЛАЛОСЬ ГРУСТНЫМ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Яблоко стало невкусным.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proofErr w:type="gramStart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lastRenderedPageBreak/>
                          <w:t>Весёлое</w:t>
                        </w:r>
                        <w:proofErr w:type="gramEnd"/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 xml:space="preserve"> сделалось грустным.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Сахар — не сладкий.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Соль — не солёная.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Дождик — не мокрый.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Трава — не зелёная.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Гром на кого-то с неба ворчит...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Мама не хочет со мной разговаривать.</w:t>
                        </w:r>
                      </w:p>
                      <w:p w:rsidR="004D068D" w:rsidRDefault="004D068D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</w:pP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Мама молчит</w:t>
                        </w:r>
                        <w:r w:rsidR="00BB248E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 xml:space="preserve">.            </w:t>
                        </w:r>
                        <w:r w:rsidRPr="004D068D">
                          <w:rPr>
                            <w:rFonts w:ascii="Times New Roman" w:eastAsia="Times New Roman" w:hAnsi="Times New Roman" w:cs="Times New Roman"/>
                            <w:color w:val="0080FF"/>
                            <w:sz w:val="28"/>
                            <w:szCs w:val="28"/>
                          </w:rPr>
                          <w:t>   Л. Николаенко</w:t>
                        </w:r>
                      </w:p>
                      <w:p w:rsidR="00BB248E" w:rsidRPr="004D068D" w:rsidRDefault="00BB248E" w:rsidP="004D068D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</w:rPr>
                        </w:pPr>
                      </w:p>
                      <w:p w:rsidR="004D068D" w:rsidRDefault="004D068D" w:rsidP="004D068D">
                        <w:pPr>
                          <w:spacing w:after="178" w:line="308" w:lineRule="atLeast"/>
                          <w:jc w:val="center"/>
                          <w:rPr>
                            <w:rFonts w:ascii="Arial" w:eastAsia="Times New Roman" w:hAnsi="Arial" w:cs="Arial"/>
                            <w:color w:val="FF0000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FF0000"/>
                            <w:sz w:val="24"/>
                            <w:szCs w:val="24"/>
                          </w:rPr>
                          <w:t>Тексты для пересказа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ЖЕНСКИЙ ДЕНЬ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Таня  проснулась   рано-рано  и  взглянула   на   календарь.  На  календаре стояло красное число: 8 Марта.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Таня   вынула   из   ящика   с   игрушками   свои   подарки  —  две  хорошенькие чашечки — и побежала смотреть, не проснулась ли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бабушка.  Бабушка   уже   проснулась;   она   пекла   вкусный   пирог.  Таня  перемыла   всю посуду,  подмела   пол,  постелила  на  стол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чистую скатерть... И поставила свои чашечки...  В передней зазвонил телефон и разбудил маму. Она лежала</w:t>
                        </w:r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  <w:t> </w:t>
                        </w: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и слушала, как Таня с кем-то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говорила по телефону.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— Тише, тише... — говорила Таня. — Не разбудите маму... У  нас сегодня тройной праздник! Мамин, бабушкин и мой! Мы все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тут женщины, кроме папы! И сегодня наш Женский день.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В. Осеева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  <w:t>Вопросы: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  <w:t>Какие подарки приготовила Таня маме и бабушке?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  <w:t>Что пекла бабушка к празднику?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  <w:t>Как помогала бабушке Таня?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  <w:t>Как Таня относилась к маме? Почему ты так думаешь?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lastRenderedPageBreak/>
                          <w:t>МАМА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Самое лучшее слово на свете — «мама».  Самая хорошая на свете мама — моя.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Я не могу обойтись без мамы, а она не может обойтись без  меня. Поэтому она не отпускает меня далеко,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а когда мы идём в </w:t>
                        </w:r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  <w:t> </w:t>
                        </w: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детский сад, держит за руку.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Сегодня выходной,  мама на работу не пошла.  Мы в парке.  Всё вокруг зелёное, и цветов много. Детей тоже много.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 xml:space="preserve">Мама  сидит  на скамейке  и  говорит  с  другой мамой,  а мы  куличики лепим. </w:t>
                        </w:r>
                        <w:proofErr w:type="gramStart"/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Всамделишные</w:t>
                        </w:r>
                        <w:proofErr w:type="gramEnd"/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 xml:space="preserve"> — из песка.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 xml:space="preserve">Мама смотрит на меня и смеётся.  И цветы смеются.  Мама  очень добрая, когда улыбается. И я улыбаюсь ей. </w:t>
                        </w:r>
                        <w:r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 xml:space="preserve">                                                             </w:t>
                        </w:r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 xml:space="preserve">Д. </w:t>
                        </w:r>
                        <w:proofErr w:type="spellStart"/>
                        <w:r w:rsidRPr="004D068D">
                          <w:rPr>
                            <w:rFonts w:ascii="Arial" w:eastAsia="Times New Roman" w:hAnsi="Arial" w:cs="Arial"/>
                            <w:color w:val="0080FF"/>
                            <w:sz w:val="24"/>
                            <w:szCs w:val="24"/>
                          </w:rPr>
                          <w:t>Габе</w:t>
                        </w:r>
                        <w:proofErr w:type="spellEnd"/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u w:val="single"/>
                          </w:rPr>
                          <w:t>Вопросы</w:t>
                        </w:r>
                        <w:proofErr w:type="gramStart"/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u w:val="single"/>
                          </w:rPr>
                          <w:t> :</w:t>
                        </w:r>
                        <w:proofErr w:type="gramEnd"/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  <w:t>Какое самое лучшее слово на свете?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  <w:t>Чья мама лучше всех?</w:t>
                        </w:r>
                      </w:p>
                      <w:p w:rsidR="004D068D" w:rsidRP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  <w:t>Почему мама не пошла на работу?</w:t>
                        </w:r>
                      </w:p>
                      <w:p w:rsidR="004D068D" w:rsidRDefault="004D068D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  <w:r w:rsidRPr="004D068D"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  <w:t>Что делали мамы и дети в парке?</w:t>
                        </w:r>
                      </w:p>
                      <w:p w:rsidR="001F7DC6" w:rsidRDefault="001F7DC6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</w:p>
                      <w:p w:rsidR="001F7DC6" w:rsidRPr="001F7DC6" w:rsidRDefault="001F7DC6" w:rsidP="001F7DC6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</w:rPr>
                        </w:pPr>
                        <w:r w:rsidRPr="001F7DC6"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</w:rPr>
                          <w:t>Расскажи о маме</w:t>
                        </w:r>
                      </w:p>
                      <w:p w:rsidR="001F7DC6" w:rsidRPr="001F7DC6" w:rsidRDefault="001F7DC6" w:rsidP="001F7DC6">
                        <w:pPr>
                          <w:spacing w:after="178" w:line="308" w:lineRule="atLeast"/>
                          <w:rPr>
                            <w:rFonts w:ascii="Times New Roman" w:eastAsia="Times New Roman" w:hAnsi="Times New Roman" w:cs="Times New Roman"/>
                            <w:color w:val="FF0000"/>
                            <w:sz w:val="28"/>
                            <w:szCs w:val="28"/>
                          </w:rPr>
                        </w:pPr>
                      </w:p>
                      <w:p w:rsidR="001F7DC6" w:rsidRPr="001F7DC6" w:rsidRDefault="001F7DC6" w:rsidP="001F7DC6">
                        <w:pPr>
                          <w:pStyle w:val="a4"/>
                          <w:shd w:val="clear" w:color="auto" w:fill="FFFFFF"/>
                          <w:spacing w:before="0" w:beforeAutospacing="0" w:after="408" w:afterAutospacing="0"/>
                          <w:rPr>
                            <w:color w:val="111111"/>
                            <w:sz w:val="28"/>
                            <w:szCs w:val="28"/>
                          </w:rPr>
                        </w:pPr>
                        <w:r w:rsidRPr="001F7DC6">
                          <w:rPr>
                            <w:color w:val="111111"/>
                            <w:sz w:val="28"/>
                            <w:szCs w:val="28"/>
                          </w:rPr>
                          <w:t>1. Как зовут твою маму.</w:t>
                        </w:r>
                      </w:p>
                      <w:p w:rsidR="001F7DC6" w:rsidRPr="001F7DC6" w:rsidRDefault="001F7DC6" w:rsidP="001F7DC6">
                        <w:pPr>
                          <w:pStyle w:val="a4"/>
                          <w:shd w:val="clear" w:color="auto" w:fill="FFFFFF"/>
                          <w:spacing w:before="0" w:beforeAutospacing="0" w:after="408" w:afterAutospacing="0"/>
                          <w:rPr>
                            <w:color w:val="111111"/>
                            <w:sz w:val="28"/>
                            <w:szCs w:val="28"/>
                          </w:rPr>
                        </w:pPr>
                        <w:r w:rsidRPr="001F7DC6">
                          <w:rPr>
                            <w:color w:val="111111"/>
                            <w:sz w:val="28"/>
                            <w:szCs w:val="28"/>
                          </w:rPr>
                          <w:t>2. Какая у неё профессия, что делает на работе.</w:t>
                        </w:r>
                      </w:p>
                      <w:p w:rsidR="001F7DC6" w:rsidRPr="001F7DC6" w:rsidRDefault="001F7DC6" w:rsidP="001F7DC6">
                        <w:pPr>
                          <w:pStyle w:val="a4"/>
                          <w:shd w:val="clear" w:color="auto" w:fill="FFFFFF"/>
                          <w:spacing w:before="0" w:beforeAutospacing="0" w:after="408" w:afterAutospacing="0"/>
                          <w:rPr>
                            <w:color w:val="111111"/>
                            <w:sz w:val="28"/>
                            <w:szCs w:val="28"/>
                          </w:rPr>
                        </w:pPr>
                        <w:r w:rsidRPr="001F7DC6">
                          <w:rPr>
                            <w:color w:val="111111"/>
                            <w:sz w:val="28"/>
                            <w:szCs w:val="28"/>
                          </w:rPr>
                          <w:t>3. Что она делает дома.</w:t>
                        </w:r>
                      </w:p>
                      <w:p w:rsidR="001F7DC6" w:rsidRPr="001F7DC6" w:rsidRDefault="001F7DC6" w:rsidP="001F7DC6">
                        <w:pPr>
                          <w:pStyle w:val="a4"/>
                          <w:shd w:val="clear" w:color="auto" w:fill="FFFFFF"/>
                          <w:spacing w:before="0" w:beforeAutospacing="0" w:after="408" w:afterAutospacing="0"/>
                          <w:rPr>
                            <w:color w:val="111111"/>
                            <w:sz w:val="28"/>
                            <w:szCs w:val="28"/>
                          </w:rPr>
                        </w:pPr>
                        <w:r w:rsidRPr="001F7DC6">
                          <w:rPr>
                            <w:color w:val="111111"/>
                            <w:sz w:val="28"/>
                            <w:szCs w:val="28"/>
                          </w:rPr>
                          <w:t>4. Любимое занятие твоей мамы.</w:t>
                        </w:r>
                      </w:p>
                      <w:p w:rsidR="001F7DC6" w:rsidRPr="001F7DC6" w:rsidRDefault="001F7DC6" w:rsidP="001F7DC6">
                        <w:pPr>
                          <w:pStyle w:val="a4"/>
                          <w:shd w:val="clear" w:color="auto" w:fill="FFFFFF"/>
                          <w:spacing w:before="0" w:beforeAutospacing="0" w:after="408" w:afterAutospacing="0"/>
                          <w:rPr>
                            <w:color w:val="111111"/>
                            <w:sz w:val="28"/>
                            <w:szCs w:val="28"/>
                          </w:rPr>
                        </w:pPr>
                        <w:r w:rsidRPr="001F7DC6">
                          <w:rPr>
                            <w:color w:val="111111"/>
                            <w:sz w:val="28"/>
                            <w:szCs w:val="28"/>
                          </w:rPr>
                          <w:t>5. Как выглядит твоя мама</w:t>
                        </w:r>
                        <w:proofErr w:type="gramStart"/>
                        <w:r w:rsidRPr="001F7DC6">
                          <w:rPr>
                            <w:color w:val="111111"/>
                            <w:sz w:val="28"/>
                            <w:szCs w:val="28"/>
                          </w:rPr>
                          <w:t>.(</w:t>
                        </w:r>
                        <w:proofErr w:type="gramEnd"/>
                        <w:r w:rsidRPr="001F7DC6">
                          <w:rPr>
                            <w:color w:val="111111"/>
                            <w:sz w:val="28"/>
                            <w:szCs w:val="28"/>
                          </w:rPr>
                          <w:t>описание внешнего вида)</w:t>
                        </w:r>
                      </w:p>
                      <w:p w:rsidR="001F7DC6" w:rsidRPr="001F7DC6" w:rsidRDefault="001F7DC6" w:rsidP="001F7DC6">
                        <w:pPr>
                          <w:pStyle w:val="a4"/>
                          <w:shd w:val="clear" w:color="auto" w:fill="FFFFFF"/>
                          <w:spacing w:before="0" w:beforeAutospacing="0" w:after="408" w:afterAutospacing="0"/>
                          <w:rPr>
                            <w:color w:val="111111"/>
                            <w:sz w:val="28"/>
                            <w:szCs w:val="28"/>
                          </w:rPr>
                        </w:pPr>
                        <w:r w:rsidRPr="001F7DC6">
                          <w:rPr>
                            <w:color w:val="111111"/>
                            <w:sz w:val="28"/>
                            <w:szCs w:val="28"/>
                          </w:rPr>
                          <w:t>6. Как ты ей помогаешь.</w:t>
                        </w:r>
                      </w:p>
                      <w:p w:rsidR="001F7DC6" w:rsidRDefault="001F7DC6" w:rsidP="004D068D">
                        <w:pPr>
                          <w:spacing w:after="178" w:line="308" w:lineRule="atLeast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</w:p>
                      <w:p w:rsidR="004D068D" w:rsidRPr="004D068D" w:rsidRDefault="004D068D" w:rsidP="001F7DC6">
                        <w:pPr>
                          <w:pStyle w:val="a4"/>
                          <w:shd w:val="clear" w:color="auto" w:fill="FFFFFF"/>
                          <w:spacing w:before="0" w:beforeAutospacing="0" w:after="408" w:afterAutospacing="0"/>
                          <w:rPr>
                            <w:rFonts w:ascii="Arial" w:hAnsi="Arial" w:cs="Arial"/>
                            <w:color w:val="333333"/>
                          </w:rPr>
                        </w:pPr>
                      </w:p>
                    </w:tc>
                  </w:tr>
                </w:tbl>
                <w:p w:rsidR="004D068D" w:rsidRPr="004D068D" w:rsidRDefault="004D068D" w:rsidP="004D06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4D068D" w:rsidRPr="004D068D" w:rsidRDefault="004D068D" w:rsidP="004D068D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</w:tbl>
    <w:p w:rsidR="00FB57A1" w:rsidRDefault="00DF5AE9">
      <w:r>
        <w:rPr>
          <w:noProof/>
        </w:rPr>
        <w:lastRenderedPageBreak/>
        <w:drawing>
          <wp:inline distT="0" distB="0" distL="0" distR="0">
            <wp:extent cx="5938309" cy="9302044"/>
            <wp:effectExtent l="19050" t="0" r="5291" b="0"/>
            <wp:docPr id="18" name="Рисунок 18" descr="https://fresh-cards.ru/images/cards/raskraska-na-8-marta-karandash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resh-cards.ru/images/cards/raskraska-na-8-marta-karandasho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5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7A1" w:rsidSect="001F7DC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>
    <w:useFELayout/>
  </w:compat>
  <w:rsids>
    <w:rsidRoot w:val="004D068D"/>
    <w:rsid w:val="001F7DC6"/>
    <w:rsid w:val="004D068D"/>
    <w:rsid w:val="00BB248E"/>
    <w:rsid w:val="00DF5AE9"/>
    <w:rsid w:val="00EB5287"/>
    <w:rsid w:val="00FB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0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4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6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D068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D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D0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68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B248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2023-03-02T19:52:00Z</cp:lastPrinted>
  <dcterms:created xsi:type="dcterms:W3CDTF">2023-03-02T18:53:00Z</dcterms:created>
  <dcterms:modified xsi:type="dcterms:W3CDTF">2023-03-02T19:56:00Z</dcterms:modified>
</cp:coreProperties>
</file>