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CC" w:rsidRPr="00045B8A" w:rsidRDefault="00A25ECC" w:rsidP="00A25ECC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045B8A">
        <w:rPr>
          <w:rFonts w:ascii="Times New Roman" w:hAnsi="Times New Roman" w:cs="Times New Roman"/>
          <w:color w:val="FF0000"/>
          <w:sz w:val="44"/>
          <w:szCs w:val="44"/>
        </w:rPr>
        <w:t>Консультация для родителей</w:t>
      </w:r>
    </w:p>
    <w:p w:rsidR="00A25ECC" w:rsidRPr="00045B8A" w:rsidRDefault="00A25ECC" w:rsidP="00A25ECC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045B8A">
        <w:rPr>
          <w:rFonts w:ascii="Times New Roman" w:hAnsi="Times New Roman" w:cs="Times New Roman"/>
          <w:color w:val="FF0000"/>
          <w:sz w:val="44"/>
          <w:szCs w:val="44"/>
        </w:rPr>
        <w:t>«Дисциплина на улице - залог безопасности»</w:t>
      </w:r>
    </w:p>
    <w:p w:rsidR="00A25ECC" w:rsidRPr="00045B8A" w:rsidRDefault="00A25ECC" w:rsidP="00A25ECC">
      <w:pPr>
        <w:rPr>
          <w:rFonts w:ascii="Times New Roman" w:hAnsi="Times New Roman" w:cs="Times New Roman"/>
        </w:rPr>
      </w:pPr>
    </w:p>
    <w:p w:rsidR="00A25ECC" w:rsidRPr="00045B8A" w:rsidRDefault="00A25ECC" w:rsidP="00A25ECC">
      <w:pPr>
        <w:rPr>
          <w:rFonts w:ascii="Times New Roman" w:hAnsi="Times New Roman" w:cs="Times New Roman"/>
          <w:sz w:val="28"/>
          <w:szCs w:val="28"/>
        </w:rPr>
      </w:pPr>
      <w:r w:rsidRPr="00045B8A">
        <w:rPr>
          <w:rFonts w:ascii="Times New Roman" w:hAnsi="Times New Roman" w:cs="Times New Roman"/>
          <w:sz w:val="28"/>
          <w:szCs w:val="28"/>
        </w:rPr>
        <w:t>Наиболее распространённые причины дорожно-транспортных происшествий: 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A25ECC" w:rsidRPr="00045B8A" w:rsidRDefault="00A25ECC" w:rsidP="00A25ECC">
      <w:pPr>
        <w:rPr>
          <w:rFonts w:ascii="Times New Roman" w:hAnsi="Times New Roman" w:cs="Times New Roman"/>
          <w:sz w:val="28"/>
          <w:szCs w:val="28"/>
        </w:rPr>
      </w:pPr>
      <w:r w:rsidRPr="00045B8A">
        <w:rPr>
          <w:rFonts w:ascii="Times New Roman" w:hAnsi="Times New Roman" w:cs="Times New Roman"/>
          <w:sz w:val="28"/>
          <w:szCs w:val="28"/>
        </w:rPr>
        <w:t>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A25ECC" w:rsidRPr="00045B8A" w:rsidRDefault="00A25ECC" w:rsidP="00A25ECC">
      <w:pPr>
        <w:rPr>
          <w:rFonts w:ascii="Times New Roman" w:hAnsi="Times New Roman" w:cs="Times New Roman"/>
          <w:sz w:val="28"/>
          <w:szCs w:val="28"/>
        </w:rPr>
      </w:pPr>
      <w:r w:rsidRPr="00045B8A">
        <w:rPr>
          <w:rFonts w:ascii="Times New Roman" w:hAnsi="Times New Roman" w:cs="Times New Roman"/>
          <w:sz w:val="28"/>
          <w:szCs w:val="28"/>
        </w:rPr>
        <w:t>Игра на проезжей части: наши дети привыкли, что вся свободная территория - место для игр.</w:t>
      </w:r>
    </w:p>
    <w:p w:rsidR="00A25ECC" w:rsidRPr="00045B8A" w:rsidRDefault="00A25ECC" w:rsidP="00A25ECC">
      <w:pPr>
        <w:rPr>
          <w:rFonts w:ascii="Times New Roman" w:hAnsi="Times New Roman" w:cs="Times New Roman"/>
          <w:sz w:val="28"/>
          <w:szCs w:val="28"/>
        </w:rPr>
      </w:pPr>
      <w:r w:rsidRPr="00045B8A">
        <w:rPr>
          <w:rFonts w:ascii="Times New Roman" w:hAnsi="Times New Roman" w:cs="Times New Roman"/>
          <w:sz w:val="28"/>
          <w:szCs w:val="28"/>
        </w:rPr>
        <w:t>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A25ECC" w:rsidRPr="00045B8A" w:rsidRDefault="00A25ECC" w:rsidP="00A25ECC">
      <w:pPr>
        <w:rPr>
          <w:rFonts w:ascii="Times New Roman" w:hAnsi="Times New Roman" w:cs="Times New Roman"/>
          <w:sz w:val="28"/>
          <w:szCs w:val="28"/>
        </w:rPr>
      </w:pPr>
      <w:r w:rsidRPr="00045B8A">
        <w:rPr>
          <w:rFonts w:ascii="Times New Roman" w:hAnsi="Times New Roman" w:cs="Times New Roman"/>
          <w:sz w:val="28"/>
          <w:szCs w:val="28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A25ECC" w:rsidRPr="00045B8A" w:rsidRDefault="00A25ECC" w:rsidP="00A25ECC">
      <w:pPr>
        <w:rPr>
          <w:rFonts w:ascii="Times New Roman" w:hAnsi="Times New Roman" w:cs="Times New Roman"/>
          <w:b/>
          <w:sz w:val="28"/>
          <w:szCs w:val="28"/>
        </w:rPr>
      </w:pPr>
      <w:r w:rsidRPr="00045B8A">
        <w:rPr>
          <w:rFonts w:ascii="Times New Roman" w:hAnsi="Times New Roman" w:cs="Times New Roman"/>
          <w:b/>
          <w:sz w:val="28"/>
          <w:szCs w:val="28"/>
        </w:rPr>
        <w:t>• Физиологические</w:t>
      </w:r>
    </w:p>
    <w:p w:rsidR="00A25ECC" w:rsidRPr="00045B8A" w:rsidRDefault="00A25ECC" w:rsidP="00A25ECC">
      <w:pPr>
        <w:rPr>
          <w:rFonts w:ascii="Times New Roman" w:hAnsi="Times New Roman" w:cs="Times New Roman"/>
          <w:sz w:val="28"/>
          <w:szCs w:val="28"/>
        </w:rPr>
      </w:pPr>
      <w:r w:rsidRPr="00045B8A">
        <w:rPr>
          <w:rFonts w:ascii="Times New Roman" w:hAnsi="Times New Roman" w:cs="Times New Roman"/>
          <w:sz w:val="28"/>
          <w:szCs w:val="28"/>
        </w:rPr>
        <w:t>Ребёнок до 8 лет ещё плохо распознаёт источник звуков (он не всегда может определить направление, откуда доносится шум), и слышит только те звуки, которые ему интересны.</w:t>
      </w:r>
    </w:p>
    <w:p w:rsidR="00A25ECC" w:rsidRPr="00045B8A" w:rsidRDefault="00A25ECC" w:rsidP="00A25ECC">
      <w:pPr>
        <w:rPr>
          <w:rFonts w:ascii="Times New Roman" w:hAnsi="Times New Roman" w:cs="Times New Roman"/>
          <w:sz w:val="28"/>
          <w:szCs w:val="28"/>
        </w:rPr>
      </w:pPr>
      <w:r w:rsidRPr="00045B8A">
        <w:rPr>
          <w:rFonts w:ascii="Times New Roman" w:hAnsi="Times New Roman" w:cs="Times New Roman"/>
          <w:sz w:val="28"/>
          <w:szCs w:val="28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находится напротив. Реакция у ребёнка по сравнению со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</w:t>
      </w:r>
      <w:r w:rsidRPr="00045B8A">
        <w:rPr>
          <w:rFonts w:ascii="Times New Roman" w:hAnsi="Times New Roman" w:cs="Times New Roman"/>
          <w:sz w:val="28"/>
          <w:szCs w:val="28"/>
        </w:rPr>
        <w:lastRenderedPageBreak/>
        <w:t>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A25ECC" w:rsidRPr="00045B8A" w:rsidRDefault="00A25ECC" w:rsidP="00A25ECC">
      <w:pPr>
        <w:rPr>
          <w:rFonts w:ascii="Times New Roman" w:hAnsi="Times New Roman" w:cs="Times New Roman"/>
          <w:b/>
          <w:sz w:val="28"/>
          <w:szCs w:val="28"/>
        </w:rPr>
      </w:pPr>
      <w:r w:rsidRPr="00045B8A">
        <w:rPr>
          <w:rFonts w:ascii="Times New Roman" w:hAnsi="Times New Roman" w:cs="Times New Roman"/>
          <w:b/>
          <w:sz w:val="28"/>
          <w:szCs w:val="28"/>
        </w:rPr>
        <w:t>• Психологические</w:t>
      </w:r>
    </w:p>
    <w:p w:rsidR="00A25ECC" w:rsidRPr="00045B8A" w:rsidRDefault="00A25ECC" w:rsidP="00A25ECC">
      <w:pPr>
        <w:rPr>
          <w:rFonts w:ascii="Times New Roman" w:hAnsi="Times New Roman" w:cs="Times New Roman"/>
          <w:sz w:val="28"/>
          <w:szCs w:val="28"/>
        </w:rPr>
      </w:pPr>
      <w:r w:rsidRPr="00045B8A">
        <w:rPr>
          <w:rFonts w:ascii="Times New Roman" w:hAnsi="Times New Roman" w:cs="Times New Roman"/>
          <w:sz w:val="28"/>
          <w:szCs w:val="28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A25ECC" w:rsidRPr="00045B8A" w:rsidRDefault="00A25ECC" w:rsidP="00A25ECC">
      <w:pPr>
        <w:rPr>
          <w:rFonts w:ascii="Times New Roman" w:hAnsi="Times New Roman" w:cs="Times New Roman"/>
          <w:sz w:val="28"/>
          <w:szCs w:val="28"/>
        </w:rPr>
      </w:pPr>
      <w:r w:rsidRPr="00045B8A">
        <w:rPr>
          <w:rFonts w:ascii="Times New Roman" w:hAnsi="Times New Roman" w:cs="Times New Roman"/>
          <w:sz w:val="28"/>
          <w:szCs w:val="28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A25ECC" w:rsidRPr="00045B8A" w:rsidRDefault="00A25ECC" w:rsidP="00A25ECC">
      <w:pPr>
        <w:rPr>
          <w:rFonts w:ascii="Times New Roman" w:hAnsi="Times New Roman" w:cs="Times New Roman"/>
          <w:sz w:val="28"/>
          <w:szCs w:val="28"/>
        </w:rPr>
      </w:pPr>
    </w:p>
    <w:p w:rsidR="00A25ECC" w:rsidRPr="00045B8A" w:rsidRDefault="00A25ECC" w:rsidP="00A25ECC">
      <w:pPr>
        <w:rPr>
          <w:rFonts w:ascii="Times New Roman" w:hAnsi="Times New Roman" w:cs="Times New Roman"/>
          <w:sz w:val="28"/>
          <w:szCs w:val="28"/>
        </w:rPr>
      </w:pPr>
      <w:r w:rsidRPr="00045B8A">
        <w:rPr>
          <w:rFonts w:ascii="Times New Roman" w:hAnsi="Times New Roman" w:cs="Times New Roman"/>
          <w:sz w:val="28"/>
          <w:szCs w:val="28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A60133" w:rsidRPr="00045B8A" w:rsidRDefault="00A60133" w:rsidP="00A25EC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60133" w:rsidRPr="0004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BB"/>
    <w:rsid w:val="00045B8A"/>
    <w:rsid w:val="00A25ECC"/>
    <w:rsid w:val="00A60133"/>
    <w:rsid w:val="00E2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dcterms:created xsi:type="dcterms:W3CDTF">2014-10-29T16:15:00Z</dcterms:created>
  <dcterms:modified xsi:type="dcterms:W3CDTF">2021-02-16T12:23:00Z</dcterms:modified>
</cp:coreProperties>
</file>