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7B5" w:rsidRPr="006537B5" w:rsidRDefault="006537B5" w:rsidP="006537B5">
      <w:pPr>
        <w:shd w:val="clear" w:color="auto" w:fill="FFFFFF"/>
        <w:spacing w:before="150" w:after="450" w:line="240" w:lineRule="atLeast"/>
        <w:outlineLvl w:val="0"/>
        <w:rPr>
          <w:rFonts w:ascii="Arial" w:eastAsia="Times New Roman" w:hAnsi="Arial" w:cs="Arial"/>
          <w:color w:val="333333"/>
          <w:kern w:val="36"/>
          <w:sz w:val="42"/>
          <w:szCs w:val="42"/>
          <w:lang w:eastAsia="ru-RU"/>
        </w:rPr>
      </w:pPr>
      <w:r w:rsidRPr="006537B5">
        <w:rPr>
          <w:rFonts w:ascii="Arial" w:eastAsia="Times New Roman" w:hAnsi="Arial" w:cs="Arial"/>
          <w:color w:val="333333"/>
          <w:kern w:val="36"/>
          <w:sz w:val="42"/>
          <w:szCs w:val="42"/>
          <w:lang w:eastAsia="ru-RU"/>
        </w:rPr>
        <w:t>Дидактическое пособие по развитию речи «Стихи в картинках» мнемотаблицы</w:t>
      </w:r>
    </w:p>
    <w:p w:rsidR="006537B5" w:rsidRPr="006537B5" w:rsidRDefault="006537B5" w:rsidP="006537B5">
      <w:pPr>
        <w:spacing w:after="0" w:line="240" w:lineRule="auto"/>
        <w:ind w:firstLine="360"/>
        <w:rPr>
          <w:rFonts w:ascii="Arial" w:eastAsia="Times New Roman" w:hAnsi="Arial" w:cs="Arial"/>
          <w:color w:val="111111"/>
          <w:sz w:val="26"/>
          <w:szCs w:val="26"/>
          <w:lang w:eastAsia="ru-RU"/>
        </w:rPr>
      </w:pPr>
      <w:bookmarkStart w:id="0" w:name="_GoBack"/>
      <w:bookmarkEnd w:id="0"/>
      <w:r w:rsidRPr="006537B5">
        <w:rPr>
          <w:rFonts w:ascii="Arial" w:eastAsia="Times New Roman" w:hAnsi="Arial" w:cs="Arial"/>
          <w:b/>
          <w:bCs/>
          <w:color w:val="111111"/>
          <w:sz w:val="26"/>
          <w:szCs w:val="26"/>
          <w:bdr w:val="none" w:sz="0" w:space="0" w:color="auto" w:frame="1"/>
          <w:lang w:eastAsia="ru-RU"/>
        </w:rPr>
        <w:t>Пояснительная записка</w:t>
      </w:r>
    </w:p>
    <w:p w:rsidR="006537B5" w:rsidRPr="006537B5" w:rsidRDefault="006537B5" w:rsidP="006537B5">
      <w:pPr>
        <w:shd w:val="clear" w:color="auto" w:fill="FFFFFF"/>
        <w:spacing w:after="0" w:line="240" w:lineRule="auto"/>
        <w:rPr>
          <w:rFonts w:ascii="Arial" w:eastAsia="Times New Roman" w:hAnsi="Arial" w:cs="Arial"/>
          <w:color w:val="111111"/>
          <w:sz w:val="26"/>
          <w:szCs w:val="26"/>
          <w:lang w:eastAsia="ru-RU"/>
        </w:rPr>
      </w:pPr>
      <w:r w:rsidRPr="006537B5">
        <w:rPr>
          <w:rFonts w:ascii="Arial" w:eastAsia="Times New Roman" w:hAnsi="Arial" w:cs="Arial"/>
          <w:noProof/>
          <w:color w:val="111111"/>
          <w:sz w:val="26"/>
          <w:szCs w:val="26"/>
          <w:lang w:eastAsia="ru-RU"/>
        </w:rPr>
        <w:drawing>
          <wp:inline distT="0" distB="0" distL="0" distR="0" wp14:anchorId="4A75E616" wp14:editId="2808B9AD">
            <wp:extent cx="4817110" cy="6434455"/>
            <wp:effectExtent l="0" t="0" r="2540" b="4445"/>
            <wp:docPr id="1" name="Рисунок 1" descr="Дидактическое пособие по развитию речи «Стихи в картинках» мнемотаблиц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идактическое пособие по развитию речи «Стихи в картинках» мнемотаблицы"/>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17110" cy="6434455"/>
                    </a:xfrm>
                    <a:prstGeom prst="rect">
                      <a:avLst/>
                    </a:prstGeom>
                    <a:noFill/>
                    <a:ln>
                      <a:noFill/>
                    </a:ln>
                  </pic:spPr>
                </pic:pic>
              </a:graphicData>
            </a:graphic>
          </wp:inline>
        </w:drawing>
      </w:r>
    </w:p>
    <w:p w:rsidR="006537B5" w:rsidRPr="006537B5" w:rsidRDefault="006537B5" w:rsidP="006537B5">
      <w:pPr>
        <w:spacing w:after="0" w:line="240" w:lineRule="auto"/>
        <w:ind w:firstLine="360"/>
        <w:rPr>
          <w:rFonts w:ascii="Arial" w:eastAsia="Times New Roman" w:hAnsi="Arial" w:cs="Arial"/>
          <w:color w:val="111111"/>
          <w:sz w:val="26"/>
          <w:szCs w:val="26"/>
          <w:lang w:eastAsia="ru-RU"/>
        </w:rPr>
      </w:pPr>
      <w:r w:rsidRPr="006537B5">
        <w:rPr>
          <w:rFonts w:ascii="Arial" w:eastAsia="Times New Roman" w:hAnsi="Arial" w:cs="Arial"/>
          <w:b/>
          <w:bCs/>
          <w:color w:val="111111"/>
          <w:sz w:val="26"/>
          <w:szCs w:val="26"/>
          <w:bdr w:val="none" w:sz="0" w:space="0" w:color="auto" w:frame="1"/>
          <w:lang w:eastAsia="ru-RU"/>
        </w:rPr>
        <w:t>Вводная часть:</w:t>
      </w:r>
    </w:p>
    <w:p w:rsidR="006537B5" w:rsidRPr="006537B5" w:rsidRDefault="006537B5" w:rsidP="006537B5">
      <w:pPr>
        <w:spacing w:after="0" w:line="240" w:lineRule="auto"/>
        <w:ind w:firstLine="360"/>
        <w:rPr>
          <w:rFonts w:ascii="Arial" w:eastAsia="Times New Roman" w:hAnsi="Arial" w:cs="Arial"/>
          <w:color w:val="111111"/>
          <w:sz w:val="26"/>
          <w:szCs w:val="26"/>
          <w:lang w:eastAsia="ru-RU"/>
        </w:rPr>
      </w:pPr>
      <w:r w:rsidRPr="006537B5">
        <w:rPr>
          <w:rFonts w:ascii="Arial" w:eastAsia="Times New Roman" w:hAnsi="Arial" w:cs="Arial"/>
          <w:b/>
          <w:bCs/>
          <w:color w:val="111111"/>
          <w:sz w:val="26"/>
          <w:szCs w:val="26"/>
          <w:bdr w:val="none" w:sz="0" w:space="0" w:color="auto" w:frame="1"/>
          <w:lang w:eastAsia="ru-RU"/>
        </w:rPr>
        <w:t>Мнемотехника</w:t>
      </w:r>
      <w:r w:rsidRPr="006537B5">
        <w:rPr>
          <w:rFonts w:ascii="Arial" w:eastAsia="Times New Roman" w:hAnsi="Arial" w:cs="Arial"/>
          <w:color w:val="111111"/>
          <w:sz w:val="26"/>
          <w:szCs w:val="26"/>
          <w:lang w:eastAsia="ru-RU"/>
        </w:rPr>
        <w:t xml:space="preserve"> — система различных приёмов, облегчающих запоминание и увеличивающих объём памяти путём образования дополнительных ассоциаций, организация учебного процесса в виде игры. Использование мнемотехники в настоящее время становиться актуальным. Основной «секрет» мнемотехники очень прост и хорошо известен. Когда человек в своём воображении соединяет несколько зрительных образов, мозг фиксирует эту взаимосвязь. И в дальнейшем при припоминании по </w:t>
      </w:r>
      <w:r w:rsidRPr="006537B5">
        <w:rPr>
          <w:rFonts w:ascii="Arial" w:eastAsia="Times New Roman" w:hAnsi="Arial" w:cs="Arial"/>
          <w:color w:val="111111"/>
          <w:sz w:val="26"/>
          <w:szCs w:val="26"/>
          <w:lang w:eastAsia="ru-RU"/>
        </w:rPr>
        <w:lastRenderedPageBreak/>
        <w:t xml:space="preserve">одному из образов этой ассоциации мозг воспроизводит все ранее соединённые образы. Хорошо известно, что язык мозга — это образы. И, прежде всего, зрительные образы. Если обращаться к мозгу на его языке, он выполнит любые наши команды, например, команду «запомнить». Но где взять такие программы, которые позволят нам общаться с мозгом и будут кодировать телефоны, даты, номера автомобилей на его образный язык? Мнемотехника и является такой программой. Она состоит из нескольких десятков мыслительных операций, благодаря которым удается «наладить контакт» с мозгом и взять под сознательный контроль некоторые его функции, в частности, функцию запоминания. Использование приёмов мнемотехники, способствует увеличению объёма памяти. Всё это достигается путём образования ассоциаций. Абстрактные объекты, факты заменяются образами, имеющими визуальное, аудиальное или кинестетическое представление. Большинству детей сложно запомнить слова с неизвестным, абстрактным значением. Зазубренная информация, исчезает из памяти через несколько дней. Для прочного и лёгкого запоминания следует наполнить слово содержанием (с помощью приёмов мнемотехники). Связать его с конкретными яркими зрительными, звуковыми образами, с сильными ощущениями. Мнемотаблицы особенно </w:t>
      </w:r>
      <w:proofErr w:type="gramStart"/>
      <w:r w:rsidRPr="006537B5">
        <w:rPr>
          <w:rFonts w:ascii="Arial" w:eastAsia="Times New Roman" w:hAnsi="Arial" w:cs="Arial"/>
          <w:color w:val="111111"/>
          <w:sz w:val="26"/>
          <w:szCs w:val="26"/>
          <w:lang w:eastAsia="ru-RU"/>
        </w:rPr>
        <w:t>эффективны</w:t>
      </w:r>
      <w:proofErr w:type="gramEnd"/>
      <w:r w:rsidRPr="006537B5">
        <w:rPr>
          <w:rFonts w:ascii="Arial" w:eastAsia="Times New Roman" w:hAnsi="Arial" w:cs="Arial"/>
          <w:color w:val="111111"/>
          <w:sz w:val="26"/>
          <w:szCs w:val="26"/>
          <w:lang w:eastAsia="ru-RU"/>
        </w:rPr>
        <w:t xml:space="preserve"> при разучивании стихотворений. Использование опорных рисунков для обучения заучиванию стихотворений увлекает детей, превращает занятие в игру. Использование приёмов мнемотехники в работе с детьми с ТНР позволяет достичь хороших результатов в развитии связной речи дошкольников.</w:t>
      </w:r>
    </w:p>
    <w:p w:rsidR="006537B5" w:rsidRPr="006537B5" w:rsidRDefault="006537B5" w:rsidP="006537B5">
      <w:pPr>
        <w:spacing w:after="0" w:line="240" w:lineRule="auto"/>
        <w:ind w:firstLine="360"/>
        <w:rPr>
          <w:rFonts w:ascii="Arial" w:eastAsia="Times New Roman" w:hAnsi="Arial" w:cs="Arial"/>
          <w:color w:val="111111"/>
          <w:sz w:val="26"/>
          <w:szCs w:val="26"/>
          <w:lang w:eastAsia="ru-RU"/>
        </w:rPr>
      </w:pPr>
      <w:r w:rsidRPr="006537B5">
        <w:rPr>
          <w:rFonts w:ascii="Arial" w:eastAsia="Times New Roman" w:hAnsi="Arial" w:cs="Arial"/>
          <w:b/>
          <w:bCs/>
          <w:color w:val="111111"/>
          <w:sz w:val="26"/>
          <w:szCs w:val="26"/>
          <w:bdr w:val="none" w:sz="0" w:space="0" w:color="auto" w:frame="1"/>
          <w:lang w:eastAsia="ru-RU"/>
        </w:rPr>
        <w:t>Цель:</w:t>
      </w:r>
      <w:r w:rsidRPr="006537B5">
        <w:rPr>
          <w:rFonts w:ascii="Arial" w:eastAsia="Times New Roman" w:hAnsi="Arial" w:cs="Arial"/>
          <w:color w:val="111111"/>
          <w:sz w:val="26"/>
          <w:szCs w:val="26"/>
          <w:lang w:eastAsia="ru-RU"/>
        </w:rPr>
        <w:t> формировать у детей интерес к заучиванию стихов; расширение словарного запаса, развитие связной речи дошкольников.</w:t>
      </w:r>
    </w:p>
    <w:p w:rsidR="006537B5" w:rsidRPr="006537B5" w:rsidRDefault="006537B5" w:rsidP="006537B5">
      <w:pPr>
        <w:spacing w:after="0" w:line="240" w:lineRule="auto"/>
        <w:ind w:firstLine="360"/>
        <w:rPr>
          <w:rFonts w:ascii="Arial" w:eastAsia="Times New Roman" w:hAnsi="Arial" w:cs="Arial"/>
          <w:color w:val="111111"/>
          <w:sz w:val="26"/>
          <w:szCs w:val="26"/>
          <w:lang w:eastAsia="ru-RU"/>
        </w:rPr>
      </w:pPr>
      <w:r w:rsidRPr="006537B5">
        <w:rPr>
          <w:rFonts w:ascii="Arial" w:eastAsia="Times New Roman" w:hAnsi="Arial" w:cs="Arial"/>
          <w:b/>
          <w:bCs/>
          <w:color w:val="111111"/>
          <w:sz w:val="26"/>
          <w:szCs w:val="26"/>
          <w:bdr w:val="none" w:sz="0" w:space="0" w:color="auto" w:frame="1"/>
          <w:lang w:eastAsia="ru-RU"/>
        </w:rPr>
        <w:t>Прогнозируемый результат:</w:t>
      </w:r>
    </w:p>
    <w:p w:rsidR="006537B5" w:rsidRPr="006537B5" w:rsidRDefault="006537B5" w:rsidP="006537B5">
      <w:pPr>
        <w:spacing w:before="225" w:after="225" w:line="240" w:lineRule="auto"/>
        <w:ind w:firstLine="360"/>
        <w:rPr>
          <w:rFonts w:ascii="Arial" w:eastAsia="Times New Roman" w:hAnsi="Arial" w:cs="Arial"/>
          <w:color w:val="111111"/>
          <w:sz w:val="26"/>
          <w:szCs w:val="26"/>
          <w:lang w:eastAsia="ru-RU"/>
        </w:rPr>
      </w:pPr>
      <w:r w:rsidRPr="006537B5">
        <w:rPr>
          <w:rFonts w:ascii="Arial" w:eastAsia="Times New Roman" w:hAnsi="Arial" w:cs="Arial"/>
          <w:color w:val="111111"/>
          <w:sz w:val="26"/>
          <w:szCs w:val="26"/>
          <w:lang w:eastAsia="ru-RU"/>
        </w:rPr>
        <w:t>у детей увеличивается круг знаний об окружающем мире;</w:t>
      </w:r>
    </w:p>
    <w:p w:rsidR="006537B5" w:rsidRPr="006537B5" w:rsidRDefault="006537B5" w:rsidP="006537B5">
      <w:pPr>
        <w:spacing w:before="225" w:after="225" w:line="240" w:lineRule="auto"/>
        <w:ind w:firstLine="360"/>
        <w:rPr>
          <w:rFonts w:ascii="Arial" w:eastAsia="Times New Roman" w:hAnsi="Arial" w:cs="Arial"/>
          <w:color w:val="111111"/>
          <w:sz w:val="26"/>
          <w:szCs w:val="26"/>
          <w:lang w:eastAsia="ru-RU"/>
        </w:rPr>
      </w:pPr>
      <w:r w:rsidRPr="006537B5">
        <w:rPr>
          <w:rFonts w:ascii="Arial" w:eastAsia="Times New Roman" w:hAnsi="Arial" w:cs="Arial"/>
          <w:color w:val="111111"/>
          <w:sz w:val="26"/>
          <w:szCs w:val="26"/>
          <w:lang w:eastAsia="ru-RU"/>
        </w:rPr>
        <w:t>появляется интерес к заучиванию стихов;</w:t>
      </w:r>
    </w:p>
    <w:p w:rsidR="006537B5" w:rsidRPr="006537B5" w:rsidRDefault="006537B5" w:rsidP="006537B5">
      <w:pPr>
        <w:spacing w:before="225" w:after="225" w:line="240" w:lineRule="auto"/>
        <w:ind w:firstLine="360"/>
        <w:rPr>
          <w:rFonts w:ascii="Arial" w:eastAsia="Times New Roman" w:hAnsi="Arial" w:cs="Arial"/>
          <w:color w:val="111111"/>
          <w:sz w:val="26"/>
          <w:szCs w:val="26"/>
          <w:lang w:eastAsia="ru-RU"/>
        </w:rPr>
      </w:pPr>
      <w:r w:rsidRPr="006537B5">
        <w:rPr>
          <w:rFonts w:ascii="Arial" w:eastAsia="Times New Roman" w:hAnsi="Arial" w:cs="Arial"/>
          <w:color w:val="111111"/>
          <w:sz w:val="26"/>
          <w:szCs w:val="26"/>
          <w:lang w:eastAsia="ru-RU"/>
        </w:rPr>
        <w:t>словарный запас выходит на более высокий уровень;</w:t>
      </w:r>
    </w:p>
    <w:p w:rsidR="006537B5" w:rsidRPr="006537B5" w:rsidRDefault="006537B5" w:rsidP="006537B5">
      <w:pPr>
        <w:spacing w:before="225" w:after="225" w:line="240" w:lineRule="auto"/>
        <w:ind w:firstLine="360"/>
        <w:rPr>
          <w:rFonts w:ascii="Arial" w:eastAsia="Times New Roman" w:hAnsi="Arial" w:cs="Arial"/>
          <w:color w:val="111111"/>
          <w:sz w:val="26"/>
          <w:szCs w:val="26"/>
          <w:lang w:eastAsia="ru-RU"/>
        </w:rPr>
      </w:pPr>
      <w:r w:rsidRPr="006537B5">
        <w:rPr>
          <w:rFonts w:ascii="Arial" w:eastAsia="Times New Roman" w:hAnsi="Arial" w:cs="Arial"/>
          <w:color w:val="111111"/>
          <w:sz w:val="26"/>
          <w:szCs w:val="26"/>
          <w:lang w:eastAsia="ru-RU"/>
        </w:rPr>
        <w:t>дети преодолевают робость, застенчивость, учатся свободно держаться перед аудиторией.</w:t>
      </w:r>
    </w:p>
    <w:p w:rsidR="006537B5" w:rsidRPr="006537B5" w:rsidRDefault="006537B5" w:rsidP="006537B5">
      <w:pPr>
        <w:spacing w:after="0" w:line="240" w:lineRule="auto"/>
        <w:ind w:firstLine="360"/>
        <w:rPr>
          <w:rFonts w:ascii="Arial" w:eastAsia="Times New Roman" w:hAnsi="Arial" w:cs="Arial"/>
          <w:color w:val="111111"/>
          <w:sz w:val="26"/>
          <w:szCs w:val="26"/>
          <w:lang w:eastAsia="ru-RU"/>
        </w:rPr>
      </w:pPr>
      <w:r w:rsidRPr="006537B5">
        <w:rPr>
          <w:rFonts w:ascii="Arial" w:eastAsia="Times New Roman" w:hAnsi="Arial" w:cs="Arial"/>
          <w:b/>
          <w:bCs/>
          <w:color w:val="111111"/>
          <w:sz w:val="26"/>
          <w:szCs w:val="26"/>
          <w:bdr w:val="none" w:sz="0" w:space="0" w:color="auto" w:frame="1"/>
          <w:lang w:eastAsia="ru-RU"/>
        </w:rPr>
        <w:t>Методика использования: </w:t>
      </w:r>
      <w:r w:rsidRPr="006537B5">
        <w:rPr>
          <w:rFonts w:ascii="Arial" w:eastAsia="Times New Roman" w:hAnsi="Arial" w:cs="Arial"/>
          <w:color w:val="111111"/>
          <w:sz w:val="26"/>
          <w:szCs w:val="26"/>
          <w:lang w:eastAsia="ru-RU"/>
        </w:rPr>
        <w:t>Начинается работа с простейших</w:t>
      </w:r>
    </w:p>
    <w:p w:rsidR="006537B5" w:rsidRPr="006537B5" w:rsidRDefault="006537B5" w:rsidP="006537B5">
      <w:pPr>
        <w:spacing w:before="225" w:after="225" w:line="240" w:lineRule="auto"/>
        <w:ind w:firstLine="360"/>
        <w:rPr>
          <w:rFonts w:ascii="Arial" w:eastAsia="Times New Roman" w:hAnsi="Arial" w:cs="Arial"/>
          <w:color w:val="111111"/>
          <w:sz w:val="26"/>
          <w:szCs w:val="26"/>
          <w:lang w:eastAsia="ru-RU"/>
        </w:rPr>
      </w:pPr>
      <w:proofErr w:type="spellStart"/>
      <w:r w:rsidRPr="006537B5">
        <w:rPr>
          <w:rFonts w:ascii="Arial" w:eastAsia="Times New Roman" w:hAnsi="Arial" w:cs="Arial"/>
          <w:color w:val="111111"/>
          <w:sz w:val="26"/>
          <w:szCs w:val="26"/>
          <w:lang w:eastAsia="ru-RU"/>
        </w:rPr>
        <w:t>мнемоквадратов</w:t>
      </w:r>
      <w:proofErr w:type="spellEnd"/>
      <w:r w:rsidRPr="006537B5">
        <w:rPr>
          <w:rFonts w:ascii="Arial" w:eastAsia="Times New Roman" w:hAnsi="Arial" w:cs="Arial"/>
          <w:color w:val="111111"/>
          <w:sz w:val="26"/>
          <w:szCs w:val="26"/>
          <w:lang w:eastAsia="ru-RU"/>
        </w:rPr>
        <w:t xml:space="preserve">. Так проводится работа над словом. Например, даётся слово «мальчик», его символическое обозначение. Дети постепенно понимают, что значит «зашифровать слово». Для 3-5 лет необходимо давать цветные мнемотаблицы, так как в памяти у детей быстрее остаются отдельные образы: солнышко – жёлтое, небо – синее, огурец – зелёный. В старшем дошкольном возрасте можно давать детям – </w:t>
      </w:r>
      <w:proofErr w:type="gramStart"/>
      <w:r w:rsidRPr="006537B5">
        <w:rPr>
          <w:rFonts w:ascii="Arial" w:eastAsia="Times New Roman" w:hAnsi="Arial" w:cs="Arial"/>
          <w:color w:val="111111"/>
          <w:sz w:val="26"/>
          <w:szCs w:val="26"/>
          <w:lang w:eastAsia="ru-RU"/>
        </w:rPr>
        <w:t>чёрно-белые</w:t>
      </w:r>
      <w:proofErr w:type="gramEnd"/>
      <w:r w:rsidRPr="006537B5">
        <w:rPr>
          <w:rFonts w:ascii="Arial" w:eastAsia="Times New Roman" w:hAnsi="Arial" w:cs="Arial"/>
          <w:color w:val="111111"/>
          <w:sz w:val="26"/>
          <w:szCs w:val="26"/>
          <w:lang w:eastAsia="ru-RU"/>
        </w:rPr>
        <w:t xml:space="preserve"> мнемотаблицы. Дети постепенно понимают, что значит «зашифровать слово». Затем последовательно переходим к </w:t>
      </w:r>
      <w:proofErr w:type="spellStart"/>
      <w:r w:rsidRPr="006537B5">
        <w:rPr>
          <w:rFonts w:ascii="Arial" w:eastAsia="Times New Roman" w:hAnsi="Arial" w:cs="Arial"/>
          <w:color w:val="111111"/>
          <w:sz w:val="26"/>
          <w:szCs w:val="26"/>
          <w:lang w:eastAsia="ru-RU"/>
        </w:rPr>
        <w:t>мнемодорожкам</w:t>
      </w:r>
      <w:proofErr w:type="spellEnd"/>
      <w:r w:rsidRPr="006537B5">
        <w:rPr>
          <w:rFonts w:ascii="Arial" w:eastAsia="Times New Roman" w:hAnsi="Arial" w:cs="Arial"/>
          <w:color w:val="111111"/>
          <w:sz w:val="26"/>
          <w:szCs w:val="26"/>
          <w:lang w:eastAsia="ru-RU"/>
        </w:rPr>
        <w:t xml:space="preserve">. Потом переходим к поэтапному кодированию сочетаний слов, запоминанию и воспроизведению предложений по условным символам. И позже к </w:t>
      </w:r>
      <w:proofErr w:type="spellStart"/>
      <w:r w:rsidRPr="006537B5">
        <w:rPr>
          <w:rFonts w:ascii="Arial" w:eastAsia="Times New Roman" w:hAnsi="Arial" w:cs="Arial"/>
          <w:color w:val="111111"/>
          <w:sz w:val="26"/>
          <w:szCs w:val="26"/>
          <w:lang w:eastAsia="ru-RU"/>
        </w:rPr>
        <w:lastRenderedPageBreak/>
        <w:t>мнемотаблицам</w:t>
      </w:r>
      <w:proofErr w:type="spellEnd"/>
      <w:r w:rsidRPr="006537B5">
        <w:rPr>
          <w:rFonts w:ascii="Arial" w:eastAsia="Times New Roman" w:hAnsi="Arial" w:cs="Arial"/>
          <w:color w:val="111111"/>
          <w:sz w:val="26"/>
          <w:szCs w:val="26"/>
          <w:lang w:eastAsia="ru-RU"/>
        </w:rPr>
        <w:t>. Количество ячеек в таблице зависит от сложности и размера текста, а также от возраста ребёнка.</w:t>
      </w:r>
    </w:p>
    <w:p w:rsidR="006537B5" w:rsidRPr="006537B5" w:rsidRDefault="006537B5" w:rsidP="006537B5">
      <w:pPr>
        <w:spacing w:after="0" w:line="240" w:lineRule="auto"/>
        <w:ind w:firstLine="360"/>
        <w:rPr>
          <w:rFonts w:ascii="Arial" w:eastAsia="Times New Roman" w:hAnsi="Arial" w:cs="Arial"/>
          <w:color w:val="111111"/>
          <w:sz w:val="26"/>
          <w:szCs w:val="26"/>
          <w:lang w:eastAsia="ru-RU"/>
        </w:rPr>
      </w:pPr>
      <w:r w:rsidRPr="006537B5">
        <w:rPr>
          <w:rFonts w:ascii="Arial" w:eastAsia="Times New Roman" w:hAnsi="Arial" w:cs="Arial"/>
          <w:b/>
          <w:bCs/>
          <w:color w:val="111111"/>
          <w:sz w:val="26"/>
          <w:szCs w:val="26"/>
          <w:bdr w:val="none" w:sz="0" w:space="0" w:color="auto" w:frame="1"/>
          <w:lang w:eastAsia="ru-RU"/>
        </w:rPr>
        <w:t>Этапы работы над стихотворением:</w:t>
      </w:r>
    </w:p>
    <w:p w:rsidR="006537B5" w:rsidRPr="006537B5" w:rsidRDefault="006537B5" w:rsidP="006537B5">
      <w:pPr>
        <w:spacing w:before="225" w:after="225" w:line="240" w:lineRule="auto"/>
        <w:ind w:firstLine="360"/>
        <w:rPr>
          <w:rFonts w:ascii="Arial" w:eastAsia="Times New Roman" w:hAnsi="Arial" w:cs="Arial"/>
          <w:color w:val="111111"/>
          <w:sz w:val="26"/>
          <w:szCs w:val="26"/>
          <w:lang w:eastAsia="ru-RU"/>
        </w:rPr>
      </w:pPr>
      <w:r w:rsidRPr="006537B5">
        <w:rPr>
          <w:rFonts w:ascii="Arial" w:eastAsia="Times New Roman" w:hAnsi="Arial" w:cs="Arial"/>
          <w:color w:val="111111"/>
          <w:sz w:val="26"/>
          <w:szCs w:val="26"/>
          <w:lang w:eastAsia="ru-RU"/>
        </w:rPr>
        <w:t>1. Воспитатель выразительно читает стихотворение.</w:t>
      </w:r>
    </w:p>
    <w:p w:rsidR="006537B5" w:rsidRPr="006537B5" w:rsidRDefault="006537B5" w:rsidP="006537B5">
      <w:pPr>
        <w:spacing w:before="225" w:after="225" w:line="240" w:lineRule="auto"/>
        <w:ind w:firstLine="360"/>
        <w:rPr>
          <w:rFonts w:ascii="Arial" w:eastAsia="Times New Roman" w:hAnsi="Arial" w:cs="Arial"/>
          <w:color w:val="111111"/>
          <w:sz w:val="26"/>
          <w:szCs w:val="26"/>
          <w:lang w:eastAsia="ru-RU"/>
        </w:rPr>
      </w:pPr>
      <w:r w:rsidRPr="006537B5">
        <w:rPr>
          <w:rFonts w:ascii="Arial" w:eastAsia="Times New Roman" w:hAnsi="Arial" w:cs="Arial"/>
          <w:color w:val="111111"/>
          <w:sz w:val="26"/>
          <w:szCs w:val="26"/>
          <w:lang w:eastAsia="ru-RU"/>
        </w:rPr>
        <w:t xml:space="preserve">2. Воспитатель сообщает, что это стихотворение ребенок будет учить наизусть. Затем еще раз читает стихотворение с опорой на </w:t>
      </w:r>
      <w:proofErr w:type="spellStart"/>
      <w:r w:rsidRPr="006537B5">
        <w:rPr>
          <w:rFonts w:ascii="Arial" w:eastAsia="Times New Roman" w:hAnsi="Arial" w:cs="Arial"/>
          <w:color w:val="111111"/>
          <w:sz w:val="26"/>
          <w:szCs w:val="26"/>
          <w:lang w:eastAsia="ru-RU"/>
        </w:rPr>
        <w:t>мнемотаблицу</w:t>
      </w:r>
      <w:proofErr w:type="spellEnd"/>
      <w:r w:rsidRPr="006537B5">
        <w:rPr>
          <w:rFonts w:ascii="Arial" w:eastAsia="Times New Roman" w:hAnsi="Arial" w:cs="Arial"/>
          <w:color w:val="111111"/>
          <w:sz w:val="26"/>
          <w:szCs w:val="26"/>
          <w:lang w:eastAsia="ru-RU"/>
        </w:rPr>
        <w:t>.</w:t>
      </w:r>
    </w:p>
    <w:p w:rsidR="006537B5" w:rsidRPr="006537B5" w:rsidRDefault="006537B5" w:rsidP="006537B5">
      <w:pPr>
        <w:spacing w:before="225" w:after="225" w:line="240" w:lineRule="auto"/>
        <w:ind w:firstLine="360"/>
        <w:rPr>
          <w:rFonts w:ascii="Arial" w:eastAsia="Times New Roman" w:hAnsi="Arial" w:cs="Arial"/>
          <w:color w:val="111111"/>
          <w:sz w:val="26"/>
          <w:szCs w:val="26"/>
          <w:lang w:eastAsia="ru-RU"/>
        </w:rPr>
      </w:pPr>
      <w:r w:rsidRPr="006537B5">
        <w:rPr>
          <w:rFonts w:ascii="Arial" w:eastAsia="Times New Roman" w:hAnsi="Arial" w:cs="Arial"/>
          <w:color w:val="111111"/>
          <w:sz w:val="26"/>
          <w:szCs w:val="26"/>
          <w:lang w:eastAsia="ru-RU"/>
        </w:rPr>
        <w:t>3. Воспитатель задает вопросы по содержанию стихотворения, помогая ребенку уяснить основную мысль.</w:t>
      </w:r>
    </w:p>
    <w:p w:rsidR="006537B5" w:rsidRPr="006537B5" w:rsidRDefault="006537B5" w:rsidP="006537B5">
      <w:pPr>
        <w:spacing w:before="225" w:after="225" w:line="240" w:lineRule="auto"/>
        <w:ind w:firstLine="360"/>
        <w:rPr>
          <w:rFonts w:ascii="Arial" w:eastAsia="Times New Roman" w:hAnsi="Arial" w:cs="Arial"/>
          <w:color w:val="111111"/>
          <w:sz w:val="26"/>
          <w:szCs w:val="26"/>
          <w:lang w:eastAsia="ru-RU"/>
        </w:rPr>
      </w:pPr>
      <w:r w:rsidRPr="006537B5">
        <w:rPr>
          <w:rFonts w:ascii="Arial" w:eastAsia="Times New Roman" w:hAnsi="Arial" w:cs="Arial"/>
          <w:color w:val="111111"/>
          <w:sz w:val="26"/>
          <w:szCs w:val="26"/>
          <w:lang w:eastAsia="ru-RU"/>
        </w:rPr>
        <w:t>4. Воспитатель выясняет, какие слова непонятны ребенку, объясняет их значение в доступной для ребенка форме.</w:t>
      </w:r>
    </w:p>
    <w:p w:rsidR="006537B5" w:rsidRPr="006537B5" w:rsidRDefault="006537B5" w:rsidP="006537B5">
      <w:pPr>
        <w:spacing w:before="225" w:after="225" w:line="240" w:lineRule="auto"/>
        <w:ind w:firstLine="360"/>
        <w:rPr>
          <w:rFonts w:ascii="Arial" w:eastAsia="Times New Roman" w:hAnsi="Arial" w:cs="Arial"/>
          <w:color w:val="111111"/>
          <w:sz w:val="26"/>
          <w:szCs w:val="26"/>
          <w:lang w:eastAsia="ru-RU"/>
        </w:rPr>
      </w:pPr>
      <w:r w:rsidRPr="006537B5">
        <w:rPr>
          <w:rFonts w:ascii="Arial" w:eastAsia="Times New Roman" w:hAnsi="Arial" w:cs="Arial"/>
          <w:color w:val="111111"/>
          <w:sz w:val="26"/>
          <w:szCs w:val="26"/>
          <w:lang w:eastAsia="ru-RU"/>
        </w:rPr>
        <w:t xml:space="preserve">5. Воспитатель читает отдельно каждую строчку стихотворения. Ребенок повторяет ее с опорой на </w:t>
      </w:r>
      <w:proofErr w:type="spellStart"/>
      <w:r w:rsidRPr="006537B5">
        <w:rPr>
          <w:rFonts w:ascii="Arial" w:eastAsia="Times New Roman" w:hAnsi="Arial" w:cs="Arial"/>
          <w:color w:val="111111"/>
          <w:sz w:val="26"/>
          <w:szCs w:val="26"/>
          <w:lang w:eastAsia="ru-RU"/>
        </w:rPr>
        <w:t>мнемотаблицу</w:t>
      </w:r>
      <w:proofErr w:type="spellEnd"/>
      <w:r w:rsidRPr="006537B5">
        <w:rPr>
          <w:rFonts w:ascii="Arial" w:eastAsia="Times New Roman" w:hAnsi="Arial" w:cs="Arial"/>
          <w:color w:val="111111"/>
          <w:sz w:val="26"/>
          <w:szCs w:val="26"/>
          <w:lang w:eastAsia="ru-RU"/>
        </w:rPr>
        <w:t>.</w:t>
      </w:r>
    </w:p>
    <w:p w:rsidR="006537B5" w:rsidRPr="006537B5" w:rsidRDefault="006537B5" w:rsidP="006537B5">
      <w:pPr>
        <w:spacing w:before="225" w:after="225" w:line="240" w:lineRule="auto"/>
        <w:ind w:firstLine="360"/>
        <w:rPr>
          <w:rFonts w:ascii="Arial" w:eastAsia="Times New Roman" w:hAnsi="Arial" w:cs="Arial"/>
          <w:color w:val="111111"/>
          <w:sz w:val="26"/>
          <w:szCs w:val="26"/>
          <w:lang w:eastAsia="ru-RU"/>
        </w:rPr>
      </w:pPr>
      <w:r w:rsidRPr="006537B5">
        <w:rPr>
          <w:rFonts w:ascii="Arial" w:eastAsia="Times New Roman" w:hAnsi="Arial" w:cs="Arial"/>
          <w:color w:val="111111"/>
          <w:sz w:val="26"/>
          <w:szCs w:val="26"/>
          <w:lang w:eastAsia="ru-RU"/>
        </w:rPr>
        <w:t xml:space="preserve">6. Ребенок рассказывает стихотворение с опорой на </w:t>
      </w:r>
      <w:proofErr w:type="spellStart"/>
      <w:r w:rsidRPr="006537B5">
        <w:rPr>
          <w:rFonts w:ascii="Arial" w:eastAsia="Times New Roman" w:hAnsi="Arial" w:cs="Arial"/>
          <w:color w:val="111111"/>
          <w:sz w:val="26"/>
          <w:szCs w:val="26"/>
          <w:lang w:eastAsia="ru-RU"/>
        </w:rPr>
        <w:t>мнемотаблицу</w:t>
      </w:r>
      <w:proofErr w:type="spellEnd"/>
      <w:r w:rsidRPr="006537B5">
        <w:rPr>
          <w:rFonts w:ascii="Arial" w:eastAsia="Times New Roman" w:hAnsi="Arial" w:cs="Arial"/>
          <w:color w:val="111111"/>
          <w:sz w:val="26"/>
          <w:szCs w:val="26"/>
          <w:lang w:eastAsia="ru-RU"/>
        </w:rPr>
        <w:t>.</w:t>
      </w:r>
    </w:p>
    <w:p w:rsidR="006537B5" w:rsidRPr="006537B5" w:rsidRDefault="006537B5" w:rsidP="006537B5">
      <w:pPr>
        <w:spacing w:after="0" w:line="240" w:lineRule="auto"/>
        <w:ind w:firstLine="360"/>
        <w:rPr>
          <w:rFonts w:ascii="Arial" w:eastAsia="Times New Roman" w:hAnsi="Arial" w:cs="Arial"/>
          <w:color w:val="111111"/>
          <w:sz w:val="26"/>
          <w:szCs w:val="26"/>
          <w:lang w:eastAsia="ru-RU"/>
        </w:rPr>
      </w:pPr>
      <w:r w:rsidRPr="006537B5">
        <w:rPr>
          <w:rFonts w:ascii="Arial" w:eastAsia="Times New Roman" w:hAnsi="Arial" w:cs="Arial"/>
          <w:b/>
          <w:bCs/>
          <w:color w:val="111111"/>
          <w:sz w:val="26"/>
          <w:szCs w:val="26"/>
          <w:bdr w:val="none" w:sz="0" w:space="0" w:color="auto" w:frame="1"/>
          <w:lang w:eastAsia="ru-RU"/>
        </w:rPr>
        <w:t xml:space="preserve">Мнемотаблицы можно использовать при обучении детей составлению рассказов, пересказу сказок, разучивании загадок, </w:t>
      </w:r>
      <w:proofErr w:type="spellStart"/>
      <w:r w:rsidRPr="006537B5">
        <w:rPr>
          <w:rFonts w:ascii="Arial" w:eastAsia="Times New Roman" w:hAnsi="Arial" w:cs="Arial"/>
          <w:b/>
          <w:bCs/>
          <w:color w:val="111111"/>
          <w:sz w:val="26"/>
          <w:szCs w:val="26"/>
          <w:bdr w:val="none" w:sz="0" w:space="0" w:color="auto" w:frame="1"/>
          <w:lang w:eastAsia="ru-RU"/>
        </w:rPr>
        <w:t>потешек</w:t>
      </w:r>
      <w:proofErr w:type="spellEnd"/>
      <w:r w:rsidRPr="006537B5">
        <w:rPr>
          <w:rFonts w:ascii="Arial" w:eastAsia="Times New Roman" w:hAnsi="Arial" w:cs="Arial"/>
          <w:b/>
          <w:bCs/>
          <w:color w:val="111111"/>
          <w:sz w:val="26"/>
          <w:szCs w:val="26"/>
          <w:bdr w:val="none" w:sz="0" w:space="0" w:color="auto" w:frame="1"/>
          <w:lang w:eastAsia="ru-RU"/>
        </w:rPr>
        <w:t xml:space="preserve"> во всех возрастных группах ДОУ.</w:t>
      </w:r>
    </w:p>
    <w:p w:rsidR="006537B5" w:rsidRPr="006537B5" w:rsidRDefault="006537B5" w:rsidP="006537B5">
      <w:pPr>
        <w:spacing w:before="225" w:after="225" w:line="240" w:lineRule="auto"/>
        <w:ind w:firstLine="360"/>
        <w:rPr>
          <w:rFonts w:ascii="Arial" w:eastAsia="Times New Roman" w:hAnsi="Arial" w:cs="Arial"/>
          <w:color w:val="111111"/>
          <w:sz w:val="26"/>
          <w:szCs w:val="26"/>
          <w:lang w:eastAsia="ru-RU"/>
        </w:rPr>
      </w:pPr>
      <w:r w:rsidRPr="006537B5">
        <w:rPr>
          <w:rFonts w:ascii="Arial" w:eastAsia="Times New Roman" w:hAnsi="Arial" w:cs="Arial"/>
          <w:color w:val="111111"/>
          <w:sz w:val="26"/>
          <w:szCs w:val="26"/>
          <w:lang w:eastAsia="ru-RU"/>
        </w:rPr>
        <w:t xml:space="preserve">Я подобрала картинки с использованием </w:t>
      </w:r>
      <w:proofErr w:type="spellStart"/>
      <w:r w:rsidRPr="006537B5">
        <w:rPr>
          <w:rFonts w:ascii="Arial" w:eastAsia="Times New Roman" w:hAnsi="Arial" w:cs="Arial"/>
          <w:color w:val="111111"/>
          <w:sz w:val="26"/>
          <w:szCs w:val="26"/>
          <w:lang w:eastAsia="ru-RU"/>
        </w:rPr>
        <w:t>мнемотаблиц</w:t>
      </w:r>
      <w:proofErr w:type="spellEnd"/>
      <w:r w:rsidRPr="006537B5">
        <w:rPr>
          <w:rFonts w:ascii="Arial" w:eastAsia="Times New Roman" w:hAnsi="Arial" w:cs="Arial"/>
          <w:color w:val="111111"/>
          <w:sz w:val="26"/>
          <w:szCs w:val="26"/>
          <w:lang w:eastAsia="ru-RU"/>
        </w:rPr>
        <w:t xml:space="preserve"> со стихами на листах формата А</w:t>
      </w:r>
      <w:proofErr w:type="gramStart"/>
      <w:r w:rsidRPr="006537B5">
        <w:rPr>
          <w:rFonts w:ascii="Arial" w:eastAsia="Times New Roman" w:hAnsi="Arial" w:cs="Arial"/>
          <w:color w:val="111111"/>
          <w:sz w:val="26"/>
          <w:szCs w:val="26"/>
          <w:lang w:eastAsia="ru-RU"/>
        </w:rPr>
        <w:t>4</w:t>
      </w:r>
      <w:proofErr w:type="gramEnd"/>
      <w:r w:rsidRPr="006537B5">
        <w:rPr>
          <w:rFonts w:ascii="Arial" w:eastAsia="Times New Roman" w:hAnsi="Arial" w:cs="Arial"/>
          <w:color w:val="111111"/>
          <w:sz w:val="26"/>
          <w:szCs w:val="26"/>
          <w:lang w:eastAsia="ru-RU"/>
        </w:rPr>
        <w:t xml:space="preserve">, потом </w:t>
      </w:r>
      <w:proofErr w:type="spellStart"/>
      <w:r w:rsidRPr="006537B5">
        <w:rPr>
          <w:rFonts w:ascii="Arial" w:eastAsia="Times New Roman" w:hAnsi="Arial" w:cs="Arial"/>
          <w:color w:val="111111"/>
          <w:sz w:val="26"/>
          <w:szCs w:val="26"/>
          <w:lang w:eastAsia="ru-RU"/>
        </w:rPr>
        <w:t>обьединила</w:t>
      </w:r>
      <w:proofErr w:type="spellEnd"/>
      <w:r w:rsidRPr="006537B5">
        <w:rPr>
          <w:rFonts w:ascii="Arial" w:eastAsia="Times New Roman" w:hAnsi="Arial" w:cs="Arial"/>
          <w:color w:val="111111"/>
          <w:sz w:val="26"/>
          <w:szCs w:val="26"/>
          <w:lang w:eastAsia="ru-RU"/>
        </w:rPr>
        <w:t xml:space="preserve"> и подготовила пособие.</w:t>
      </w:r>
    </w:p>
    <w:p w:rsidR="006537B5" w:rsidRPr="006537B5" w:rsidRDefault="006537B5" w:rsidP="006537B5">
      <w:pPr>
        <w:spacing w:before="225" w:after="225" w:line="240" w:lineRule="auto"/>
        <w:ind w:firstLine="360"/>
        <w:rPr>
          <w:rFonts w:ascii="Arial" w:eastAsia="Times New Roman" w:hAnsi="Arial" w:cs="Arial"/>
          <w:color w:val="111111"/>
          <w:sz w:val="26"/>
          <w:szCs w:val="26"/>
          <w:lang w:eastAsia="ru-RU"/>
        </w:rPr>
      </w:pPr>
      <w:r w:rsidRPr="006537B5">
        <w:rPr>
          <w:rFonts w:ascii="Arial" w:eastAsia="Times New Roman" w:hAnsi="Arial" w:cs="Arial"/>
          <w:color w:val="111111"/>
          <w:sz w:val="26"/>
          <w:szCs w:val="26"/>
          <w:lang w:eastAsia="ru-RU"/>
        </w:rPr>
        <w:t>Спасибо за внимание!</w:t>
      </w:r>
    </w:p>
    <w:p w:rsidR="006537B5" w:rsidRPr="006537B5" w:rsidRDefault="006537B5" w:rsidP="006537B5">
      <w:pPr>
        <w:shd w:val="clear" w:color="auto" w:fill="FFFFFF"/>
        <w:spacing w:after="0" w:line="240" w:lineRule="auto"/>
        <w:rPr>
          <w:rFonts w:ascii="Arial" w:eastAsia="Times New Roman" w:hAnsi="Arial" w:cs="Arial"/>
          <w:color w:val="111111"/>
          <w:sz w:val="26"/>
          <w:szCs w:val="26"/>
          <w:lang w:eastAsia="ru-RU"/>
        </w:rPr>
      </w:pPr>
      <w:r w:rsidRPr="006537B5">
        <w:rPr>
          <w:rFonts w:ascii="Arial" w:eastAsia="Times New Roman" w:hAnsi="Arial" w:cs="Arial"/>
          <w:noProof/>
          <w:color w:val="111111"/>
          <w:sz w:val="26"/>
          <w:szCs w:val="26"/>
          <w:lang w:eastAsia="ru-RU"/>
        </w:rPr>
        <w:lastRenderedPageBreak/>
        <w:drawing>
          <wp:inline distT="0" distB="0" distL="0" distR="0" wp14:anchorId="46FF00CB" wp14:editId="3FCE3CF8">
            <wp:extent cx="4817110" cy="6434455"/>
            <wp:effectExtent l="0" t="0" r="2540" b="4445"/>
            <wp:docPr id="2" name="Рисунок 2" descr="https://www.maam.ru/upload/blogs/detsad-1247093-1535431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aam.ru/upload/blogs/detsad-1247093-153543148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17110" cy="6434455"/>
                    </a:xfrm>
                    <a:prstGeom prst="rect">
                      <a:avLst/>
                    </a:prstGeom>
                    <a:noFill/>
                    <a:ln>
                      <a:noFill/>
                    </a:ln>
                  </pic:spPr>
                </pic:pic>
              </a:graphicData>
            </a:graphic>
          </wp:inline>
        </w:drawing>
      </w:r>
      <w:r w:rsidRPr="006537B5">
        <w:rPr>
          <w:rFonts w:ascii="Arial" w:eastAsia="Times New Roman" w:hAnsi="Arial" w:cs="Arial"/>
          <w:color w:val="111111"/>
          <w:sz w:val="26"/>
          <w:szCs w:val="26"/>
          <w:lang w:eastAsia="ru-RU"/>
        </w:rPr>
        <w:t> </w:t>
      </w:r>
      <w:r w:rsidRPr="006537B5">
        <w:rPr>
          <w:rFonts w:ascii="Arial" w:eastAsia="Times New Roman" w:hAnsi="Arial" w:cs="Arial"/>
          <w:noProof/>
          <w:color w:val="111111"/>
          <w:sz w:val="26"/>
          <w:szCs w:val="26"/>
          <w:lang w:eastAsia="ru-RU"/>
        </w:rPr>
        <w:lastRenderedPageBreak/>
        <w:drawing>
          <wp:inline distT="0" distB="0" distL="0" distR="0" wp14:anchorId="6605CC09" wp14:editId="07715C3A">
            <wp:extent cx="4817110" cy="6434455"/>
            <wp:effectExtent l="0" t="0" r="2540" b="4445"/>
            <wp:docPr id="3" name="Рисунок 3" descr="https://www.maam.ru/upload/blogs/detsad-1247093-15354314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aam.ru/upload/blogs/detsad-1247093-153543148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17110" cy="6434455"/>
                    </a:xfrm>
                    <a:prstGeom prst="rect">
                      <a:avLst/>
                    </a:prstGeom>
                    <a:noFill/>
                    <a:ln>
                      <a:noFill/>
                    </a:ln>
                  </pic:spPr>
                </pic:pic>
              </a:graphicData>
            </a:graphic>
          </wp:inline>
        </w:drawing>
      </w:r>
      <w:r w:rsidRPr="006537B5">
        <w:rPr>
          <w:rFonts w:ascii="Arial" w:eastAsia="Times New Roman" w:hAnsi="Arial" w:cs="Arial"/>
          <w:color w:val="111111"/>
          <w:sz w:val="26"/>
          <w:szCs w:val="26"/>
          <w:lang w:eastAsia="ru-RU"/>
        </w:rPr>
        <w:t> </w:t>
      </w:r>
      <w:r w:rsidRPr="006537B5">
        <w:rPr>
          <w:rFonts w:ascii="Arial" w:eastAsia="Times New Roman" w:hAnsi="Arial" w:cs="Arial"/>
          <w:noProof/>
          <w:color w:val="111111"/>
          <w:sz w:val="26"/>
          <w:szCs w:val="26"/>
          <w:lang w:eastAsia="ru-RU"/>
        </w:rPr>
        <w:lastRenderedPageBreak/>
        <w:drawing>
          <wp:inline distT="0" distB="0" distL="0" distR="0" wp14:anchorId="22EBC037" wp14:editId="4939B8B9">
            <wp:extent cx="4817110" cy="6434455"/>
            <wp:effectExtent l="0" t="0" r="2540" b="4445"/>
            <wp:docPr id="4" name="Рисунок 4" descr="https://www.maam.ru/upload/blogs/detsad-1247093-1535431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maam.ru/upload/blogs/detsad-1247093-15354315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7110" cy="6434455"/>
                    </a:xfrm>
                    <a:prstGeom prst="rect">
                      <a:avLst/>
                    </a:prstGeom>
                    <a:noFill/>
                    <a:ln>
                      <a:noFill/>
                    </a:ln>
                  </pic:spPr>
                </pic:pic>
              </a:graphicData>
            </a:graphic>
          </wp:inline>
        </w:drawing>
      </w:r>
      <w:r w:rsidRPr="006537B5">
        <w:rPr>
          <w:rFonts w:ascii="Arial" w:eastAsia="Times New Roman" w:hAnsi="Arial" w:cs="Arial"/>
          <w:color w:val="111111"/>
          <w:sz w:val="26"/>
          <w:szCs w:val="26"/>
          <w:lang w:eastAsia="ru-RU"/>
        </w:rPr>
        <w:t> </w:t>
      </w:r>
      <w:r w:rsidRPr="006537B5">
        <w:rPr>
          <w:rFonts w:ascii="Arial" w:eastAsia="Times New Roman" w:hAnsi="Arial" w:cs="Arial"/>
          <w:noProof/>
          <w:color w:val="111111"/>
          <w:sz w:val="26"/>
          <w:szCs w:val="26"/>
          <w:lang w:eastAsia="ru-RU"/>
        </w:rPr>
        <w:lastRenderedPageBreak/>
        <w:drawing>
          <wp:inline distT="0" distB="0" distL="0" distR="0" wp14:anchorId="46707AA2" wp14:editId="641D6221">
            <wp:extent cx="4817110" cy="6434455"/>
            <wp:effectExtent l="0" t="0" r="2540" b="4445"/>
            <wp:docPr id="5" name="Рисунок 5" descr="https://www.maam.ru/upload/blogs/detsad-1247093-1535431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aam.ru/upload/blogs/detsad-1247093-153543151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7110" cy="6434455"/>
                    </a:xfrm>
                    <a:prstGeom prst="rect">
                      <a:avLst/>
                    </a:prstGeom>
                    <a:noFill/>
                    <a:ln>
                      <a:noFill/>
                    </a:ln>
                  </pic:spPr>
                </pic:pic>
              </a:graphicData>
            </a:graphic>
          </wp:inline>
        </w:drawing>
      </w:r>
      <w:r w:rsidRPr="006537B5">
        <w:rPr>
          <w:rFonts w:ascii="Arial" w:eastAsia="Times New Roman" w:hAnsi="Arial" w:cs="Arial"/>
          <w:color w:val="111111"/>
          <w:sz w:val="26"/>
          <w:szCs w:val="26"/>
          <w:lang w:eastAsia="ru-RU"/>
        </w:rPr>
        <w:t> </w:t>
      </w:r>
      <w:r w:rsidRPr="006537B5">
        <w:rPr>
          <w:rFonts w:ascii="Arial" w:eastAsia="Times New Roman" w:hAnsi="Arial" w:cs="Arial"/>
          <w:noProof/>
          <w:color w:val="111111"/>
          <w:sz w:val="26"/>
          <w:szCs w:val="26"/>
          <w:lang w:eastAsia="ru-RU"/>
        </w:rPr>
        <w:lastRenderedPageBreak/>
        <w:drawing>
          <wp:inline distT="0" distB="0" distL="0" distR="0" wp14:anchorId="564A7E8D" wp14:editId="02E5DD04">
            <wp:extent cx="4817110" cy="6434455"/>
            <wp:effectExtent l="0" t="0" r="2540" b="4445"/>
            <wp:docPr id="6" name="Рисунок 6" descr="https://www.maam.ru/upload/blogs/detsad-1247093-15354315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maam.ru/upload/blogs/detsad-1247093-153543152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7110" cy="6434455"/>
                    </a:xfrm>
                    <a:prstGeom prst="rect">
                      <a:avLst/>
                    </a:prstGeom>
                    <a:noFill/>
                    <a:ln>
                      <a:noFill/>
                    </a:ln>
                  </pic:spPr>
                </pic:pic>
              </a:graphicData>
            </a:graphic>
          </wp:inline>
        </w:drawing>
      </w:r>
      <w:r w:rsidRPr="006537B5">
        <w:rPr>
          <w:rFonts w:ascii="Arial" w:eastAsia="Times New Roman" w:hAnsi="Arial" w:cs="Arial"/>
          <w:color w:val="111111"/>
          <w:sz w:val="26"/>
          <w:szCs w:val="26"/>
          <w:lang w:eastAsia="ru-RU"/>
        </w:rPr>
        <w:t> </w:t>
      </w:r>
      <w:r w:rsidRPr="006537B5">
        <w:rPr>
          <w:rFonts w:ascii="Arial" w:eastAsia="Times New Roman" w:hAnsi="Arial" w:cs="Arial"/>
          <w:noProof/>
          <w:color w:val="111111"/>
          <w:sz w:val="26"/>
          <w:szCs w:val="26"/>
          <w:lang w:eastAsia="ru-RU"/>
        </w:rPr>
        <w:lastRenderedPageBreak/>
        <w:drawing>
          <wp:inline distT="0" distB="0" distL="0" distR="0" wp14:anchorId="475C843F" wp14:editId="434A3BA8">
            <wp:extent cx="4817110" cy="6434455"/>
            <wp:effectExtent l="0" t="0" r="2540" b="4445"/>
            <wp:docPr id="7" name="Рисунок 7" descr="https://www.maam.ru/upload/blogs/detsad-1247093-15354315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maam.ru/upload/blogs/detsad-1247093-153543153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17110" cy="6434455"/>
                    </a:xfrm>
                    <a:prstGeom prst="rect">
                      <a:avLst/>
                    </a:prstGeom>
                    <a:noFill/>
                    <a:ln>
                      <a:noFill/>
                    </a:ln>
                  </pic:spPr>
                </pic:pic>
              </a:graphicData>
            </a:graphic>
          </wp:inline>
        </w:drawing>
      </w:r>
    </w:p>
    <w:p w:rsidR="002C5548" w:rsidRDefault="002C5548"/>
    <w:sectPr w:rsidR="002C55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7B5"/>
    <w:rsid w:val="002C5548"/>
    <w:rsid w:val="006537B5"/>
    <w:rsid w:val="00F86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7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F8679F"/>
    <w:rPr>
      <w:i/>
      <w:iCs/>
    </w:rPr>
  </w:style>
  <w:style w:type="character" w:styleId="a4">
    <w:name w:val="Subtle Emphasis"/>
    <w:basedOn w:val="a0"/>
    <w:uiPriority w:val="19"/>
    <w:qFormat/>
    <w:rsid w:val="00F8679F"/>
    <w:rPr>
      <w:i/>
      <w:iCs/>
      <w:color w:val="808080" w:themeColor="text1" w:themeTint="7F"/>
    </w:rPr>
  </w:style>
  <w:style w:type="paragraph" w:styleId="a5">
    <w:name w:val="Balloon Text"/>
    <w:basedOn w:val="a"/>
    <w:link w:val="a6"/>
    <w:uiPriority w:val="99"/>
    <w:semiHidden/>
    <w:unhideWhenUsed/>
    <w:rsid w:val="006537B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537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7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F8679F"/>
    <w:rPr>
      <w:i/>
      <w:iCs/>
    </w:rPr>
  </w:style>
  <w:style w:type="character" w:styleId="a4">
    <w:name w:val="Subtle Emphasis"/>
    <w:basedOn w:val="a0"/>
    <w:uiPriority w:val="19"/>
    <w:qFormat/>
    <w:rsid w:val="00F8679F"/>
    <w:rPr>
      <w:i/>
      <w:iCs/>
      <w:color w:val="808080" w:themeColor="text1" w:themeTint="7F"/>
    </w:rPr>
  </w:style>
  <w:style w:type="paragraph" w:styleId="a5">
    <w:name w:val="Balloon Text"/>
    <w:basedOn w:val="a"/>
    <w:link w:val="a6"/>
    <w:uiPriority w:val="99"/>
    <w:semiHidden/>
    <w:unhideWhenUsed/>
    <w:rsid w:val="006537B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537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694324">
      <w:bodyDiv w:val="1"/>
      <w:marLeft w:val="0"/>
      <w:marRight w:val="0"/>
      <w:marTop w:val="0"/>
      <w:marBottom w:val="0"/>
      <w:divBdr>
        <w:top w:val="none" w:sz="0" w:space="0" w:color="auto"/>
        <w:left w:val="none" w:sz="0" w:space="0" w:color="auto"/>
        <w:bottom w:val="none" w:sz="0" w:space="0" w:color="auto"/>
        <w:right w:val="none" w:sz="0" w:space="0" w:color="auto"/>
      </w:divBdr>
      <w:divsChild>
        <w:div w:id="566918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629</Words>
  <Characters>3586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2018-12-06T10:36:00Z</dcterms:created>
  <dcterms:modified xsi:type="dcterms:W3CDTF">2018-12-06T10:37:00Z</dcterms:modified>
</cp:coreProperties>
</file>